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5E0" w:rsidRPr="000F766A" w:rsidRDefault="005A05E0" w:rsidP="00233398">
      <w:pPr>
        <w:spacing w:after="100" w:afterAutospacing="1"/>
        <w:rPr>
          <w:color w:val="000000" w:themeColor="text1"/>
          <w:szCs w:val="20"/>
          <w:shd w:val="clear" w:color="auto" w:fill="FFFFFF"/>
        </w:rPr>
      </w:pPr>
      <w:r w:rsidRPr="000F76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 w:rsidR="00B2632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Pr="000F766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1</w:t>
      </w:r>
      <w:r w:rsidRPr="000F76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F766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</w:t>
      </w:r>
      <w:r w:rsidRPr="000F766A">
        <w:rPr>
          <w:rFonts w:ascii="Times New Roman" w:hAnsi="Times New Roman" w:cs="Times New Roman"/>
          <w:color w:val="000000" w:themeColor="text1"/>
          <w:sz w:val="24"/>
          <w:szCs w:val="24"/>
        </w:rPr>
        <w:t>reliminary</w:t>
      </w:r>
      <w:r w:rsidRPr="000F766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analysis of</w:t>
      </w:r>
      <w:r w:rsidR="002870F2" w:rsidRPr="000F766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whole genome </w:t>
      </w:r>
      <w:proofErr w:type="spellStart"/>
      <w:r w:rsidR="002870F2" w:rsidRPr="000F766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resequence</w:t>
      </w:r>
      <w:proofErr w:type="spellEnd"/>
      <w:r w:rsidRPr="000F766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2870F2" w:rsidRPr="000F766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in evolved strain EMS39</w:t>
      </w:r>
      <w:r w:rsidRPr="000F766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tbl>
      <w:tblPr>
        <w:tblStyle w:val="a3"/>
        <w:tblW w:w="15417" w:type="dxa"/>
        <w:tblLayout w:type="fixed"/>
        <w:tblLook w:val="04A0"/>
      </w:tblPr>
      <w:tblGrid>
        <w:gridCol w:w="1949"/>
        <w:gridCol w:w="992"/>
        <w:gridCol w:w="1703"/>
        <w:gridCol w:w="1701"/>
        <w:gridCol w:w="5103"/>
        <w:gridCol w:w="3969"/>
      </w:tblGrid>
      <w:tr w:rsidR="00233398" w:rsidRPr="000F766A" w:rsidTr="00455C10">
        <w:trPr>
          <w:trHeight w:val="260"/>
        </w:trPr>
        <w:tc>
          <w:tcPr>
            <w:tcW w:w="1949" w:type="dxa"/>
            <w:vMerge w:val="restart"/>
          </w:tcPr>
          <w:p w:rsidR="00233398" w:rsidRPr="000F766A" w:rsidRDefault="00233398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Pathway</w:t>
            </w:r>
            <w:r w:rsidR="004E1D4D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or bioprocess</w:t>
            </w:r>
          </w:p>
        </w:tc>
        <w:tc>
          <w:tcPr>
            <w:tcW w:w="992" w:type="dxa"/>
            <w:vMerge w:val="restart"/>
          </w:tcPr>
          <w:p w:rsidR="00233398" w:rsidRPr="000F766A" w:rsidRDefault="00233398" w:rsidP="00086FA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Gene</w:t>
            </w:r>
          </w:p>
          <w:p w:rsidR="00771CB5" w:rsidRPr="000F766A" w:rsidRDefault="00771CB5" w:rsidP="00086FA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name</w:t>
            </w:r>
          </w:p>
        </w:tc>
        <w:tc>
          <w:tcPr>
            <w:tcW w:w="8507" w:type="dxa"/>
            <w:gridSpan w:val="3"/>
          </w:tcPr>
          <w:p w:rsidR="00233398" w:rsidRPr="000F766A" w:rsidRDefault="00233398" w:rsidP="0023339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3969" w:type="dxa"/>
            <w:vMerge w:val="restart"/>
          </w:tcPr>
          <w:p w:rsidR="00233398" w:rsidRPr="000F766A" w:rsidRDefault="00233398" w:rsidP="0023339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Protein function</w:t>
            </w:r>
          </w:p>
        </w:tc>
      </w:tr>
      <w:tr w:rsidR="00455C10" w:rsidRPr="000F766A" w:rsidTr="007154F7">
        <w:trPr>
          <w:trHeight w:val="260"/>
        </w:trPr>
        <w:tc>
          <w:tcPr>
            <w:tcW w:w="1949" w:type="dxa"/>
            <w:vMerge/>
          </w:tcPr>
          <w:p w:rsidR="00233398" w:rsidRPr="000F766A" w:rsidRDefault="00233398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33398" w:rsidRPr="000F766A" w:rsidRDefault="00233398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233398" w:rsidRPr="000F766A" w:rsidRDefault="00233398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</w:t>
            </w:r>
          </w:p>
        </w:tc>
        <w:tc>
          <w:tcPr>
            <w:tcW w:w="1701" w:type="dxa"/>
          </w:tcPr>
          <w:p w:rsidR="00233398" w:rsidRPr="000F766A" w:rsidRDefault="00233398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EMS39</w:t>
            </w:r>
          </w:p>
        </w:tc>
        <w:tc>
          <w:tcPr>
            <w:tcW w:w="5103" w:type="dxa"/>
          </w:tcPr>
          <w:p w:rsidR="00233398" w:rsidRPr="000F766A" w:rsidRDefault="00233398" w:rsidP="004E3D64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Mutation </w:t>
            </w:r>
          </w:p>
        </w:tc>
        <w:tc>
          <w:tcPr>
            <w:tcW w:w="3969" w:type="dxa"/>
            <w:vMerge/>
          </w:tcPr>
          <w:p w:rsidR="00233398" w:rsidRPr="000F766A" w:rsidRDefault="00233398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55C10" w:rsidRPr="000F766A" w:rsidTr="007154F7">
        <w:trPr>
          <w:trHeight w:val="130"/>
        </w:trPr>
        <w:tc>
          <w:tcPr>
            <w:tcW w:w="1949" w:type="dxa"/>
            <w:vMerge w:val="restart"/>
          </w:tcPr>
          <w:p w:rsidR="00233398" w:rsidRPr="000F766A" w:rsidRDefault="00233398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Ras-cAMP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pathway</w:t>
            </w:r>
          </w:p>
        </w:tc>
        <w:tc>
          <w:tcPr>
            <w:tcW w:w="992" w:type="dxa"/>
            <w:vMerge w:val="restart"/>
          </w:tcPr>
          <w:p w:rsidR="00233398" w:rsidRPr="000F766A" w:rsidRDefault="00233398" w:rsidP="0076285D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GPR1</w:t>
            </w:r>
          </w:p>
        </w:tc>
        <w:tc>
          <w:tcPr>
            <w:tcW w:w="1703" w:type="dxa"/>
          </w:tcPr>
          <w:p w:rsidR="00233398" w:rsidRPr="000F766A" w:rsidRDefault="00233398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ATTGTTG</w:t>
            </w:r>
          </w:p>
        </w:tc>
        <w:tc>
          <w:tcPr>
            <w:tcW w:w="1701" w:type="dxa"/>
          </w:tcPr>
          <w:p w:rsidR="00233398" w:rsidRPr="000F766A" w:rsidRDefault="00233398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233398" w:rsidRPr="000F766A" w:rsidRDefault="0030458E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="00233398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deletion in 1266</w:t>
            </w:r>
            <w:r w:rsidR="00233398"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233398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="00233398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</w:t>
            </w:r>
            <w:r w:rsidR="00233398"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O</w:t>
            </w:r>
            <w:r w:rsidR="00233398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RF</w:t>
            </w:r>
          </w:p>
        </w:tc>
        <w:tc>
          <w:tcPr>
            <w:tcW w:w="3969" w:type="dxa"/>
            <w:vMerge w:val="restart"/>
          </w:tcPr>
          <w:p w:rsidR="00233398" w:rsidRPr="000F766A" w:rsidRDefault="00233398" w:rsidP="001C6D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Plasma membrane G protein coupled receptor (GPCR)</w:t>
            </w:r>
            <w:r w:rsidR="008D5D76"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455C10" w:rsidRPr="000F766A" w:rsidTr="007154F7">
        <w:trPr>
          <w:trHeight w:val="130"/>
        </w:trPr>
        <w:tc>
          <w:tcPr>
            <w:tcW w:w="1949" w:type="dxa"/>
            <w:vMerge/>
          </w:tcPr>
          <w:p w:rsidR="00233398" w:rsidRPr="000F766A" w:rsidRDefault="00233398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33398" w:rsidRPr="000F766A" w:rsidRDefault="00233398" w:rsidP="00267CCB">
            <w:pPr>
              <w:jc w:val="left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233398" w:rsidRPr="000F766A" w:rsidRDefault="00233398" w:rsidP="0076285D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233398" w:rsidRPr="000F766A" w:rsidRDefault="00233398" w:rsidP="0076285D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ATTGTTG</w:t>
            </w:r>
          </w:p>
        </w:tc>
        <w:tc>
          <w:tcPr>
            <w:tcW w:w="5103" w:type="dxa"/>
          </w:tcPr>
          <w:p w:rsidR="00233398" w:rsidRPr="000F766A" w:rsidRDefault="0030458E" w:rsidP="00BF163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="00233398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insertion in 1374</w:t>
            </w:r>
            <w:r w:rsidR="00233398"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233398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="00233398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233398" w:rsidRPr="000F766A" w:rsidRDefault="00233398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55C10" w:rsidRPr="000F766A" w:rsidTr="007154F7">
        <w:trPr>
          <w:trHeight w:val="130"/>
        </w:trPr>
        <w:tc>
          <w:tcPr>
            <w:tcW w:w="1949" w:type="dxa"/>
            <w:vMerge/>
          </w:tcPr>
          <w:p w:rsidR="00233398" w:rsidRPr="000F766A" w:rsidRDefault="00233398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233398" w:rsidRPr="000F766A" w:rsidRDefault="00233398" w:rsidP="0076285D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IRA1</w:t>
            </w:r>
          </w:p>
        </w:tc>
        <w:tc>
          <w:tcPr>
            <w:tcW w:w="1703" w:type="dxa"/>
          </w:tcPr>
          <w:p w:rsidR="00233398" w:rsidRPr="000F766A" w:rsidRDefault="00233398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701" w:type="dxa"/>
          </w:tcPr>
          <w:p w:rsidR="00233398" w:rsidRPr="000F766A" w:rsidRDefault="00233398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233398" w:rsidRPr="000F766A" w:rsidRDefault="00233398" w:rsidP="004E3D64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S431N</w:t>
            </w:r>
          </w:p>
        </w:tc>
        <w:tc>
          <w:tcPr>
            <w:tcW w:w="3969" w:type="dxa"/>
          </w:tcPr>
          <w:p w:rsidR="00233398" w:rsidRPr="000F766A" w:rsidRDefault="00233398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GTPase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-activating protein.</w:t>
            </w:r>
          </w:p>
        </w:tc>
      </w:tr>
      <w:tr w:rsidR="00DD71AE" w:rsidRPr="000F766A" w:rsidTr="007154F7">
        <w:trPr>
          <w:trHeight w:val="130"/>
        </w:trPr>
        <w:tc>
          <w:tcPr>
            <w:tcW w:w="1949" w:type="dxa"/>
            <w:vMerge w:val="restart"/>
          </w:tcPr>
          <w:p w:rsidR="00DD71AE" w:rsidRPr="000F766A" w:rsidRDefault="00DD71AE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MAPK Signaling Pathway</w:t>
            </w:r>
          </w:p>
        </w:tc>
        <w:tc>
          <w:tcPr>
            <w:tcW w:w="992" w:type="dxa"/>
            <w:vMerge w:val="restart"/>
          </w:tcPr>
          <w:p w:rsidR="00DD71AE" w:rsidRPr="000F766A" w:rsidRDefault="00DD71AE" w:rsidP="00733091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WSC2</w:t>
            </w:r>
          </w:p>
        </w:tc>
        <w:tc>
          <w:tcPr>
            <w:tcW w:w="1703" w:type="dxa"/>
          </w:tcPr>
          <w:p w:rsidR="00DD71AE" w:rsidRPr="000F766A" w:rsidRDefault="00DD71AE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TAGC</w:t>
            </w:r>
          </w:p>
        </w:tc>
        <w:tc>
          <w:tcPr>
            <w:tcW w:w="1701" w:type="dxa"/>
          </w:tcPr>
          <w:p w:rsidR="00DD71AE" w:rsidRPr="000F766A" w:rsidRDefault="00DD71AE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DD71AE" w:rsidRPr="000F766A" w:rsidRDefault="00DD71AE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deletion in 483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 w:val="restart"/>
          </w:tcPr>
          <w:p w:rsidR="00DD71AE" w:rsidRPr="000F766A" w:rsidRDefault="00DD71AE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Sensor-transducer of the stress-activated PKC1-MPK1 signaling pathway; involved in maintenance of cell wall integrity and recovery from heat shock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DD71AE" w:rsidRPr="000F766A" w:rsidTr="007154F7">
        <w:trPr>
          <w:trHeight w:val="130"/>
        </w:trPr>
        <w:tc>
          <w:tcPr>
            <w:tcW w:w="1949" w:type="dxa"/>
            <w:vMerge/>
          </w:tcPr>
          <w:p w:rsidR="00DD71AE" w:rsidRPr="000F766A" w:rsidRDefault="00DD71AE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DD71AE" w:rsidRPr="000F766A" w:rsidRDefault="00DD71AE" w:rsidP="0076285D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DD71AE" w:rsidRPr="000F766A" w:rsidRDefault="00DD71AE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AT</w:t>
            </w:r>
          </w:p>
        </w:tc>
        <w:tc>
          <w:tcPr>
            <w:tcW w:w="1701" w:type="dxa"/>
          </w:tcPr>
          <w:p w:rsidR="00DD71AE" w:rsidRPr="000F766A" w:rsidRDefault="00DD71AE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DD71AE" w:rsidRPr="000F766A" w:rsidRDefault="00DD71AE" w:rsidP="004E3D64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 deletion in 131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downstream of ORF</w:t>
            </w:r>
          </w:p>
        </w:tc>
        <w:tc>
          <w:tcPr>
            <w:tcW w:w="3969" w:type="dxa"/>
            <w:vMerge/>
          </w:tcPr>
          <w:p w:rsidR="00DD71AE" w:rsidRPr="000F766A" w:rsidRDefault="00DD71AE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11977" w:rsidRPr="000F766A" w:rsidTr="007154F7">
        <w:trPr>
          <w:trHeight w:val="130"/>
        </w:trPr>
        <w:tc>
          <w:tcPr>
            <w:tcW w:w="1949" w:type="dxa"/>
            <w:vMerge/>
          </w:tcPr>
          <w:p w:rsidR="00911977" w:rsidRPr="000F766A" w:rsidRDefault="00911977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11977" w:rsidRPr="000F766A" w:rsidRDefault="00911977" w:rsidP="0076285D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STE20</w:t>
            </w:r>
          </w:p>
        </w:tc>
        <w:tc>
          <w:tcPr>
            <w:tcW w:w="1703" w:type="dxa"/>
          </w:tcPr>
          <w:p w:rsidR="00911977" w:rsidRPr="000F766A" w:rsidRDefault="00911977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911977" w:rsidRPr="000F766A" w:rsidRDefault="00911977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911977" w:rsidRPr="000F766A" w:rsidRDefault="004B72DF" w:rsidP="004E3D64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Base change </w:t>
            </w:r>
            <w:r w:rsidR="00911977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-347 </w:t>
            </w:r>
            <w:proofErr w:type="spellStart"/>
            <w:r w:rsidR="00911977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="00911977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</w:tcPr>
          <w:p w:rsidR="00911977" w:rsidRPr="000F766A" w:rsidRDefault="00911977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Cdc42p-activated signal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transducing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kinase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involved in pheromone response,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pseudohyphal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/invasive growth, vacuole inheritance</w:t>
            </w:r>
            <w:r w:rsidR="008D5D76"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2B1700" w:rsidRPr="000F766A" w:rsidTr="007154F7">
        <w:trPr>
          <w:trHeight w:val="130"/>
        </w:trPr>
        <w:tc>
          <w:tcPr>
            <w:tcW w:w="1949" w:type="dxa"/>
            <w:vMerge w:val="restart"/>
          </w:tcPr>
          <w:p w:rsidR="002B1700" w:rsidRPr="000F766A" w:rsidRDefault="002B170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Cell cycle</w:t>
            </w:r>
          </w:p>
        </w:tc>
        <w:tc>
          <w:tcPr>
            <w:tcW w:w="992" w:type="dxa"/>
          </w:tcPr>
          <w:p w:rsidR="002B1700" w:rsidRPr="000F766A" w:rsidRDefault="002B1700" w:rsidP="00733091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CDC20</w:t>
            </w:r>
          </w:p>
        </w:tc>
        <w:tc>
          <w:tcPr>
            <w:tcW w:w="1703" w:type="dxa"/>
          </w:tcPr>
          <w:p w:rsidR="002B1700" w:rsidRPr="000F766A" w:rsidRDefault="002B170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TA</w:t>
            </w:r>
          </w:p>
        </w:tc>
        <w:tc>
          <w:tcPr>
            <w:tcW w:w="1701" w:type="dxa"/>
          </w:tcPr>
          <w:p w:rsidR="002B1700" w:rsidRPr="000F766A" w:rsidRDefault="002B170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2B1700" w:rsidRPr="000F766A" w:rsidRDefault="002B170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deletion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downstream of ORF</w:t>
            </w:r>
          </w:p>
        </w:tc>
        <w:tc>
          <w:tcPr>
            <w:tcW w:w="3969" w:type="dxa"/>
          </w:tcPr>
          <w:p w:rsidR="002B1700" w:rsidRPr="000F766A" w:rsidRDefault="002B170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Activator of anaphase-promoting complex/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cyclosome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(APC/C)</w:t>
            </w:r>
            <w:r w:rsidR="008D5D76"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2B1700" w:rsidRPr="000F766A" w:rsidTr="007154F7">
        <w:trPr>
          <w:trHeight w:val="130"/>
        </w:trPr>
        <w:tc>
          <w:tcPr>
            <w:tcW w:w="1949" w:type="dxa"/>
            <w:vMerge/>
          </w:tcPr>
          <w:p w:rsidR="002B1700" w:rsidRPr="000F766A" w:rsidRDefault="002B1700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2B1700" w:rsidRPr="000F766A" w:rsidRDefault="002B1700" w:rsidP="0076285D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APC1</w:t>
            </w:r>
          </w:p>
        </w:tc>
        <w:tc>
          <w:tcPr>
            <w:tcW w:w="1703" w:type="dxa"/>
          </w:tcPr>
          <w:p w:rsidR="002B1700" w:rsidRPr="000F766A" w:rsidRDefault="002B1700" w:rsidP="007628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AACG</w:t>
            </w:r>
          </w:p>
        </w:tc>
        <w:tc>
          <w:tcPr>
            <w:tcW w:w="1701" w:type="dxa"/>
          </w:tcPr>
          <w:p w:rsidR="002B1700" w:rsidRPr="000F766A" w:rsidRDefault="002B1700" w:rsidP="007628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2B1700" w:rsidRPr="000F766A" w:rsidRDefault="002B1700" w:rsidP="004E3D64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deletion in 1692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</w:tcPr>
          <w:p w:rsidR="002B1700" w:rsidRPr="000F766A" w:rsidRDefault="002B1700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Largest subunit of the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a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naphase-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romoting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c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omplex/</w:t>
            </w:r>
            <w:proofErr w:type="spellStart"/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</w:t>
            </w:r>
            <w:r w:rsidR="008D5D76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yclosome</w:t>
            </w:r>
            <w:proofErr w:type="spellEnd"/>
            <w:r w:rsidR="008D5D76"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2B1700" w:rsidRPr="000F766A" w:rsidTr="007154F7">
        <w:trPr>
          <w:trHeight w:val="130"/>
        </w:trPr>
        <w:tc>
          <w:tcPr>
            <w:tcW w:w="1949" w:type="dxa"/>
            <w:vMerge/>
          </w:tcPr>
          <w:p w:rsidR="002B1700" w:rsidRPr="000F766A" w:rsidRDefault="002B1700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2B1700" w:rsidRPr="000F766A" w:rsidRDefault="002B1700" w:rsidP="0076285D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CLB5</w:t>
            </w:r>
          </w:p>
        </w:tc>
        <w:tc>
          <w:tcPr>
            <w:tcW w:w="1703" w:type="dxa"/>
          </w:tcPr>
          <w:p w:rsidR="002B1700" w:rsidRPr="000F766A" w:rsidRDefault="002B1700" w:rsidP="007628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CCTT</w:t>
            </w:r>
          </w:p>
        </w:tc>
        <w:tc>
          <w:tcPr>
            <w:tcW w:w="1701" w:type="dxa"/>
          </w:tcPr>
          <w:p w:rsidR="002B1700" w:rsidRPr="000F766A" w:rsidRDefault="002B1700" w:rsidP="007628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2B1700" w:rsidRPr="000F766A" w:rsidRDefault="002B1700" w:rsidP="004E3D64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deletion in 355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</w:tcPr>
          <w:p w:rsidR="002B1700" w:rsidRPr="000F766A" w:rsidRDefault="002B1700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B-type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cyclin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involved in DNA replication during S phase; activates Cdc28p to promote initiation of DNA synthesis</w:t>
            </w:r>
            <w:r w:rsidR="008D5D76"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2B1700" w:rsidRPr="000F766A" w:rsidTr="007154F7">
        <w:trPr>
          <w:trHeight w:val="130"/>
        </w:trPr>
        <w:tc>
          <w:tcPr>
            <w:tcW w:w="1949" w:type="dxa"/>
            <w:vMerge/>
          </w:tcPr>
          <w:p w:rsidR="002B1700" w:rsidRPr="000F766A" w:rsidRDefault="002B1700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2B1700" w:rsidRPr="000F766A" w:rsidRDefault="002B1700" w:rsidP="0076285D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CLB6</w:t>
            </w:r>
          </w:p>
        </w:tc>
        <w:tc>
          <w:tcPr>
            <w:tcW w:w="1703" w:type="dxa"/>
          </w:tcPr>
          <w:p w:rsidR="002B1700" w:rsidRPr="000F766A" w:rsidRDefault="002B1700" w:rsidP="007628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2B1700" w:rsidRPr="000F766A" w:rsidRDefault="002B1700" w:rsidP="007628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</w:t>
            </w:r>
          </w:p>
        </w:tc>
        <w:tc>
          <w:tcPr>
            <w:tcW w:w="5103" w:type="dxa"/>
          </w:tcPr>
          <w:p w:rsidR="002B1700" w:rsidRPr="000F766A" w:rsidRDefault="002B1700" w:rsidP="004E3D64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insertion 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151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downstream of ORF</w:t>
            </w:r>
          </w:p>
        </w:tc>
        <w:tc>
          <w:tcPr>
            <w:tcW w:w="3969" w:type="dxa"/>
          </w:tcPr>
          <w:p w:rsidR="002B1700" w:rsidRPr="000F766A" w:rsidRDefault="002B1700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B-type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cyclin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involved in DNA replication during S phase</w:t>
            </w:r>
            <w:r w:rsidR="008D5D76"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2B1700" w:rsidRPr="000F766A" w:rsidTr="007154F7">
        <w:trPr>
          <w:trHeight w:val="130"/>
        </w:trPr>
        <w:tc>
          <w:tcPr>
            <w:tcW w:w="1949" w:type="dxa"/>
            <w:vMerge/>
          </w:tcPr>
          <w:p w:rsidR="002B1700" w:rsidRPr="000F766A" w:rsidRDefault="002B1700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2B1700" w:rsidRPr="000F766A" w:rsidRDefault="002B1700" w:rsidP="0076285D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TUP1</w:t>
            </w:r>
          </w:p>
        </w:tc>
        <w:tc>
          <w:tcPr>
            <w:tcW w:w="1703" w:type="dxa"/>
          </w:tcPr>
          <w:p w:rsidR="002B1700" w:rsidRPr="000F766A" w:rsidRDefault="002B1700" w:rsidP="007628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GTA</w:t>
            </w:r>
          </w:p>
        </w:tc>
        <w:tc>
          <w:tcPr>
            <w:tcW w:w="1701" w:type="dxa"/>
          </w:tcPr>
          <w:p w:rsidR="002B1700" w:rsidRPr="000F766A" w:rsidRDefault="002B1700" w:rsidP="007628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5103" w:type="dxa"/>
          </w:tcPr>
          <w:p w:rsidR="002B1700" w:rsidRPr="000F766A" w:rsidRDefault="002B1700" w:rsidP="004E3D64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deletion in 286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downstream of ORF</w:t>
            </w:r>
          </w:p>
        </w:tc>
        <w:tc>
          <w:tcPr>
            <w:tcW w:w="3969" w:type="dxa"/>
          </w:tcPr>
          <w:p w:rsidR="002B1700" w:rsidRPr="000F766A" w:rsidRDefault="002B1700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General repressor of transcriptio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</w:t>
            </w:r>
            <w:r w:rsidR="008D5D76"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2B1700" w:rsidRPr="000F766A" w:rsidTr="007154F7">
        <w:trPr>
          <w:trHeight w:val="130"/>
        </w:trPr>
        <w:tc>
          <w:tcPr>
            <w:tcW w:w="1949" w:type="dxa"/>
            <w:vMerge/>
          </w:tcPr>
          <w:p w:rsidR="002B1700" w:rsidRPr="000F766A" w:rsidRDefault="002B1700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2B1700" w:rsidRPr="000F766A" w:rsidRDefault="002B1700" w:rsidP="0076285D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SMC4</w:t>
            </w:r>
          </w:p>
        </w:tc>
        <w:tc>
          <w:tcPr>
            <w:tcW w:w="1703" w:type="dxa"/>
          </w:tcPr>
          <w:p w:rsidR="002B1700" w:rsidRPr="000F766A" w:rsidRDefault="002B1700" w:rsidP="007628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</w:t>
            </w:r>
          </w:p>
        </w:tc>
        <w:tc>
          <w:tcPr>
            <w:tcW w:w="1701" w:type="dxa"/>
          </w:tcPr>
          <w:p w:rsidR="002B1700" w:rsidRPr="000F766A" w:rsidRDefault="002B1700" w:rsidP="007628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5103" w:type="dxa"/>
          </w:tcPr>
          <w:p w:rsidR="002B1700" w:rsidRPr="000F766A" w:rsidRDefault="002B1700" w:rsidP="004E3D64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 deletion in 117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downstream of ORF</w:t>
            </w:r>
          </w:p>
        </w:tc>
        <w:tc>
          <w:tcPr>
            <w:tcW w:w="3969" w:type="dxa"/>
          </w:tcPr>
          <w:p w:rsidR="002B1700" w:rsidRPr="000F766A" w:rsidRDefault="002B1700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Subunit of the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condensin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complex</w:t>
            </w:r>
            <w:r w:rsidR="008D5D76"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69549B" w:rsidRPr="000F766A" w:rsidTr="007154F7">
        <w:trPr>
          <w:trHeight w:val="130"/>
        </w:trPr>
        <w:tc>
          <w:tcPr>
            <w:tcW w:w="1949" w:type="dxa"/>
          </w:tcPr>
          <w:p w:rsidR="0069549B" w:rsidRPr="000F766A" w:rsidRDefault="0069549B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Pyruvate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carboxylase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isoform</w:t>
            </w:r>
            <w:proofErr w:type="spellEnd"/>
          </w:p>
        </w:tc>
        <w:tc>
          <w:tcPr>
            <w:tcW w:w="992" w:type="dxa"/>
          </w:tcPr>
          <w:p w:rsidR="0069549B" w:rsidRPr="000F766A" w:rsidRDefault="0069549B" w:rsidP="00733091">
            <w:pPr>
              <w:jc w:val="left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PYC1</w:t>
            </w:r>
          </w:p>
        </w:tc>
        <w:tc>
          <w:tcPr>
            <w:tcW w:w="1703" w:type="dxa"/>
          </w:tcPr>
          <w:p w:rsidR="0069549B" w:rsidRPr="000F766A" w:rsidRDefault="0069549B" w:rsidP="00733091">
            <w:pPr>
              <w:jc w:val="left"/>
              <w:rPr>
                <w:rFonts w:ascii="Times New Roman" w:eastAsia="等线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69549B" w:rsidRPr="000F766A" w:rsidRDefault="0069549B" w:rsidP="00733091">
            <w:pPr>
              <w:jc w:val="left"/>
              <w:rPr>
                <w:rFonts w:ascii="Times New Roman" w:eastAsia="等线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69549B" w:rsidRPr="000F766A" w:rsidRDefault="0069549B" w:rsidP="00733091">
            <w:pPr>
              <w:jc w:val="left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E285K</w:t>
            </w:r>
          </w:p>
        </w:tc>
        <w:tc>
          <w:tcPr>
            <w:tcW w:w="3969" w:type="dxa"/>
          </w:tcPr>
          <w:p w:rsidR="0069549B" w:rsidRPr="000F766A" w:rsidRDefault="0069549B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Pyruvate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carboxylase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isoform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cytoplasmic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enzyme that converts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pyruvate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to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oxaloacetate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69549B" w:rsidRPr="000F766A" w:rsidTr="007154F7">
        <w:trPr>
          <w:trHeight w:val="130"/>
        </w:trPr>
        <w:tc>
          <w:tcPr>
            <w:tcW w:w="1949" w:type="dxa"/>
          </w:tcPr>
          <w:p w:rsidR="0069549B" w:rsidRPr="000F766A" w:rsidRDefault="0069549B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ABC transporter family</w:t>
            </w:r>
          </w:p>
        </w:tc>
        <w:tc>
          <w:tcPr>
            <w:tcW w:w="992" w:type="dxa"/>
          </w:tcPr>
          <w:p w:rsidR="0069549B" w:rsidRPr="000F766A" w:rsidRDefault="0069549B" w:rsidP="0076285D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ADP1</w:t>
            </w:r>
          </w:p>
        </w:tc>
        <w:tc>
          <w:tcPr>
            <w:tcW w:w="1703" w:type="dxa"/>
          </w:tcPr>
          <w:p w:rsidR="0069549B" w:rsidRPr="000F766A" w:rsidRDefault="0069549B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69549B" w:rsidRPr="000F766A" w:rsidRDefault="0069549B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69549B" w:rsidRPr="000F766A" w:rsidRDefault="0069549B" w:rsidP="004E3D64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T843I</w:t>
            </w:r>
          </w:p>
        </w:tc>
        <w:tc>
          <w:tcPr>
            <w:tcW w:w="3969" w:type="dxa"/>
          </w:tcPr>
          <w:p w:rsidR="0069549B" w:rsidRPr="000F766A" w:rsidRDefault="0069549B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Putative ATP-dependent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permease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the ABC transporter family</w:t>
            </w:r>
            <w:r w:rsidR="008D5D76"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6D2553" w:rsidRPr="000F766A" w:rsidTr="007154F7">
        <w:trPr>
          <w:trHeight w:val="130"/>
        </w:trPr>
        <w:tc>
          <w:tcPr>
            <w:tcW w:w="1949" w:type="dxa"/>
          </w:tcPr>
          <w:p w:rsidR="006D2553" w:rsidRPr="000F766A" w:rsidRDefault="006D2553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Multidrug transporter</w:t>
            </w:r>
          </w:p>
        </w:tc>
        <w:tc>
          <w:tcPr>
            <w:tcW w:w="992" w:type="dxa"/>
          </w:tcPr>
          <w:p w:rsidR="006D2553" w:rsidRPr="000F766A" w:rsidRDefault="006D2553" w:rsidP="0073309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QDR3</w:t>
            </w:r>
          </w:p>
        </w:tc>
        <w:tc>
          <w:tcPr>
            <w:tcW w:w="1703" w:type="dxa"/>
          </w:tcPr>
          <w:p w:rsidR="006D2553" w:rsidRPr="000F766A" w:rsidRDefault="006D2553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701" w:type="dxa"/>
          </w:tcPr>
          <w:p w:rsidR="006D2553" w:rsidRPr="000F766A" w:rsidRDefault="006D2553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6D2553" w:rsidRPr="000F766A" w:rsidRDefault="006D2553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R451K</w:t>
            </w:r>
          </w:p>
        </w:tc>
        <w:tc>
          <w:tcPr>
            <w:tcW w:w="3969" w:type="dxa"/>
          </w:tcPr>
          <w:p w:rsidR="006D2553" w:rsidRPr="000F766A" w:rsidRDefault="006D2553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Multidrug transporter of the major facilitator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superfamily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member of the 12-spanner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drug:H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(+)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antiporter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DHA1 family</w:t>
            </w:r>
            <w:r w:rsidR="008D5D76"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 w:val="restart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Turnover of plasma membrane protein</w:t>
            </w:r>
          </w:p>
        </w:tc>
        <w:tc>
          <w:tcPr>
            <w:tcW w:w="992" w:type="dxa"/>
            <w:vMerge w:val="restart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COS4</w:t>
            </w:r>
          </w:p>
        </w:tc>
        <w:tc>
          <w:tcPr>
            <w:tcW w:w="17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GTATTGAAATGA</w:t>
            </w:r>
          </w:p>
        </w:tc>
        <w:tc>
          <w:tcPr>
            <w:tcW w:w="51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insertion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-525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 w:val="restart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Endosomal</w:t>
            </w:r>
            <w:proofErr w:type="spellEnd"/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protein involved in turnover of plasma membrane proteins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</w:t>
            </w:r>
          </w:p>
        </w:tc>
        <w:tc>
          <w:tcPr>
            <w:tcW w:w="1701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Nucleotide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deletion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 -484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GCT</w:t>
            </w:r>
          </w:p>
        </w:tc>
        <w:tc>
          <w:tcPr>
            <w:tcW w:w="51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s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insertion in 247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COS6</w:t>
            </w:r>
          </w:p>
        </w:tc>
        <w:tc>
          <w:tcPr>
            <w:tcW w:w="17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ATTTT</w:t>
            </w:r>
          </w:p>
        </w:tc>
        <w:tc>
          <w:tcPr>
            <w:tcW w:w="1701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deletion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 23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COS7</w:t>
            </w:r>
          </w:p>
        </w:tc>
        <w:tc>
          <w:tcPr>
            <w:tcW w:w="17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5103" w:type="dxa"/>
          </w:tcPr>
          <w:p w:rsidR="00740E5A" w:rsidRPr="000F766A" w:rsidRDefault="00740E5A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K96E </w:t>
            </w:r>
          </w:p>
        </w:tc>
        <w:tc>
          <w:tcPr>
            <w:tcW w:w="3969" w:type="dxa"/>
            <w:vMerge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1701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I104T </w:t>
            </w:r>
          </w:p>
        </w:tc>
        <w:tc>
          <w:tcPr>
            <w:tcW w:w="3969" w:type="dxa"/>
            <w:vMerge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E112K </w:t>
            </w:r>
          </w:p>
        </w:tc>
        <w:tc>
          <w:tcPr>
            <w:tcW w:w="3969" w:type="dxa"/>
            <w:vMerge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501"/>
        </w:trPr>
        <w:tc>
          <w:tcPr>
            <w:tcW w:w="1949" w:type="dxa"/>
            <w:vMerge w:val="restart"/>
          </w:tcPr>
          <w:p w:rsidR="00740E5A" w:rsidRPr="000F766A" w:rsidRDefault="00740E5A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Pseudohyphal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differentiation</w:t>
            </w:r>
          </w:p>
        </w:tc>
        <w:tc>
          <w:tcPr>
            <w:tcW w:w="992" w:type="dxa"/>
            <w:vMerge w:val="restart"/>
          </w:tcPr>
          <w:p w:rsidR="00740E5A" w:rsidRPr="000F766A" w:rsidRDefault="00740E5A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SOK2</w:t>
            </w:r>
          </w:p>
        </w:tc>
        <w:tc>
          <w:tcPr>
            <w:tcW w:w="17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</w:t>
            </w:r>
          </w:p>
        </w:tc>
        <w:tc>
          <w:tcPr>
            <w:tcW w:w="51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Nucleotide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insertion 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- 91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 w:val="restart"/>
          </w:tcPr>
          <w:p w:rsidR="00740E5A" w:rsidRPr="000F766A" w:rsidRDefault="00740E5A" w:rsidP="00821F8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Nuclear protein that negatively regulates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pseudohyphal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differentiation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740E5A" w:rsidRPr="000F766A" w:rsidTr="007154F7">
        <w:trPr>
          <w:trHeight w:val="499"/>
        </w:trPr>
        <w:tc>
          <w:tcPr>
            <w:tcW w:w="1949" w:type="dxa"/>
            <w:vMerge/>
          </w:tcPr>
          <w:p w:rsidR="00740E5A" w:rsidRPr="000F766A" w:rsidRDefault="00740E5A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76285D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CTTT</w:t>
            </w:r>
          </w:p>
        </w:tc>
        <w:tc>
          <w:tcPr>
            <w:tcW w:w="1701" w:type="dxa"/>
          </w:tcPr>
          <w:p w:rsidR="00740E5A" w:rsidRPr="000F766A" w:rsidRDefault="00740E5A" w:rsidP="00733091">
            <w:pPr>
              <w:jc w:val="left"/>
              <w:rPr>
                <w:rFonts w:ascii="Times New Roman" w:eastAsia="等线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deletion in 406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740E5A" w:rsidRPr="000F766A" w:rsidRDefault="00740E5A" w:rsidP="00C563D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 w:val="restart"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Flocculation</w:t>
            </w:r>
          </w:p>
        </w:tc>
        <w:tc>
          <w:tcPr>
            <w:tcW w:w="992" w:type="dxa"/>
            <w:vMerge w:val="restart"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FLO1</w:t>
            </w:r>
          </w:p>
        </w:tc>
        <w:tc>
          <w:tcPr>
            <w:tcW w:w="17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GAA</w:t>
            </w:r>
          </w:p>
        </w:tc>
        <w:tc>
          <w:tcPr>
            <w:tcW w:w="51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Nucleotide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insertion 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-735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 w:val="restart"/>
          </w:tcPr>
          <w:p w:rsidR="00740E5A" w:rsidRPr="000F766A" w:rsidRDefault="00740E5A" w:rsidP="00912AB5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Lectin</w:t>
            </w:r>
            <w:proofErr w:type="spellEnd"/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like protein involved in flocculation; cell wall protein that binds mannose chains on the surface of other cells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TCCTC</w:t>
            </w:r>
          </w:p>
        </w:tc>
        <w:tc>
          <w:tcPr>
            <w:tcW w:w="1701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Nucleotide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deletion 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-507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/>
          </w:tcPr>
          <w:p w:rsidR="00740E5A" w:rsidRPr="000F766A" w:rsidRDefault="00740E5A" w:rsidP="00C563D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</w:t>
            </w:r>
          </w:p>
        </w:tc>
        <w:tc>
          <w:tcPr>
            <w:tcW w:w="1701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Nucleotide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deletion 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-312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/>
          </w:tcPr>
          <w:p w:rsidR="00740E5A" w:rsidRPr="000F766A" w:rsidRDefault="00740E5A" w:rsidP="00C563D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733091">
            <w:pPr>
              <w:jc w:val="left"/>
              <w:rPr>
                <w:rFonts w:ascii="Times New Roman" w:eastAsia="等线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740E5A" w:rsidRPr="000F766A" w:rsidRDefault="00740E5A" w:rsidP="00733091">
            <w:pPr>
              <w:jc w:val="left"/>
              <w:rPr>
                <w:rFonts w:ascii="Times New Roman" w:eastAsia="等线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51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T1152A </w:t>
            </w:r>
          </w:p>
        </w:tc>
        <w:tc>
          <w:tcPr>
            <w:tcW w:w="3969" w:type="dxa"/>
            <w:vMerge/>
          </w:tcPr>
          <w:p w:rsidR="00740E5A" w:rsidRPr="000F766A" w:rsidRDefault="00740E5A" w:rsidP="00C563D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740E5A" w:rsidRPr="000F766A" w:rsidRDefault="00740E5A" w:rsidP="00C563D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G1182S</w:t>
            </w:r>
          </w:p>
        </w:tc>
        <w:tc>
          <w:tcPr>
            <w:tcW w:w="3969" w:type="dxa"/>
            <w:vMerge/>
          </w:tcPr>
          <w:p w:rsidR="00740E5A" w:rsidRPr="000F766A" w:rsidRDefault="00740E5A" w:rsidP="00C563D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1701" w:type="dxa"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740E5A" w:rsidRPr="000F766A" w:rsidRDefault="00740E5A" w:rsidP="00C563D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V1184A</w:t>
            </w:r>
          </w:p>
        </w:tc>
        <w:tc>
          <w:tcPr>
            <w:tcW w:w="3969" w:type="dxa"/>
            <w:vMerge/>
          </w:tcPr>
          <w:p w:rsidR="00740E5A" w:rsidRPr="000F766A" w:rsidRDefault="00740E5A" w:rsidP="00C563D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740E5A" w:rsidRPr="000F766A" w:rsidRDefault="00740E5A" w:rsidP="00C563D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V1310I</w:t>
            </w:r>
          </w:p>
        </w:tc>
        <w:tc>
          <w:tcPr>
            <w:tcW w:w="3969" w:type="dxa"/>
            <w:vMerge/>
          </w:tcPr>
          <w:p w:rsidR="00740E5A" w:rsidRPr="000F766A" w:rsidRDefault="00740E5A" w:rsidP="00C563D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5103" w:type="dxa"/>
          </w:tcPr>
          <w:p w:rsidR="00740E5A" w:rsidRPr="000F766A" w:rsidRDefault="00740E5A" w:rsidP="00C563D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N1430S</w:t>
            </w:r>
          </w:p>
        </w:tc>
        <w:tc>
          <w:tcPr>
            <w:tcW w:w="3969" w:type="dxa"/>
            <w:vMerge/>
          </w:tcPr>
          <w:p w:rsidR="00740E5A" w:rsidRPr="000F766A" w:rsidRDefault="00740E5A" w:rsidP="00C563D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GTCATTTCT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TCTTCAT</w:t>
            </w:r>
          </w:p>
        </w:tc>
        <w:tc>
          <w:tcPr>
            <w:tcW w:w="5103" w:type="dxa"/>
          </w:tcPr>
          <w:p w:rsidR="00740E5A" w:rsidRPr="000F766A" w:rsidRDefault="00740E5A" w:rsidP="004F10B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s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insertion in 3411bp of ORF</w:t>
            </w:r>
          </w:p>
        </w:tc>
        <w:tc>
          <w:tcPr>
            <w:tcW w:w="3969" w:type="dxa"/>
            <w:vMerge/>
          </w:tcPr>
          <w:p w:rsidR="00740E5A" w:rsidRPr="000F766A" w:rsidRDefault="00740E5A" w:rsidP="00C563D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1701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TGCTGAGACAAC</w:t>
            </w:r>
          </w:p>
        </w:tc>
        <w:tc>
          <w:tcPr>
            <w:tcW w:w="5103" w:type="dxa"/>
          </w:tcPr>
          <w:p w:rsidR="00740E5A" w:rsidRPr="000F766A" w:rsidRDefault="00740E5A" w:rsidP="004F10B2">
            <w:pPr>
              <w:jc w:val="left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s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insertion in 4282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740E5A" w:rsidRPr="000F766A" w:rsidRDefault="00740E5A" w:rsidP="00C563D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1701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740E5A" w:rsidRPr="000F766A" w:rsidRDefault="004B72DF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Base change </w:t>
            </w:r>
            <w:r w:rsidR="00740E5A"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="00740E5A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  <w:r w:rsidR="00740E5A"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740E5A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="00740E5A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downstream of ORF</w:t>
            </w:r>
          </w:p>
        </w:tc>
        <w:tc>
          <w:tcPr>
            <w:tcW w:w="3969" w:type="dxa"/>
            <w:vMerge/>
          </w:tcPr>
          <w:p w:rsidR="00740E5A" w:rsidRPr="000F766A" w:rsidRDefault="00740E5A" w:rsidP="00C563D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740E5A" w:rsidRPr="000F766A" w:rsidRDefault="00740E5A" w:rsidP="00267CCB">
            <w:pPr>
              <w:jc w:val="left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FLO5</w:t>
            </w:r>
          </w:p>
        </w:tc>
        <w:tc>
          <w:tcPr>
            <w:tcW w:w="1703" w:type="dxa"/>
          </w:tcPr>
          <w:p w:rsidR="00740E5A" w:rsidRPr="000F766A" w:rsidRDefault="00740E5A" w:rsidP="00267CCB">
            <w:pPr>
              <w:jc w:val="left"/>
              <w:rPr>
                <w:rFonts w:ascii="Times New Roman" w:eastAsia="等线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ACAACAGAG</w:t>
            </w:r>
          </w:p>
        </w:tc>
        <w:tc>
          <w:tcPr>
            <w:tcW w:w="1701" w:type="dxa"/>
          </w:tcPr>
          <w:p w:rsidR="00740E5A" w:rsidRPr="000F766A" w:rsidRDefault="00740E5A" w:rsidP="00267CCB">
            <w:pPr>
              <w:jc w:val="left"/>
              <w:rPr>
                <w:rFonts w:ascii="Times New Roman" w:eastAsia="等线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740E5A" w:rsidRPr="000F766A" w:rsidRDefault="00740E5A" w:rsidP="00522E4B">
            <w:pPr>
              <w:jc w:val="left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deletion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 2505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</w:tcPr>
          <w:p w:rsidR="00740E5A" w:rsidRPr="000F766A" w:rsidRDefault="00740E5A" w:rsidP="00FC4EEC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Lectin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-like cell wall protein (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flocculin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 involved in flocculation. </w:t>
            </w:r>
          </w:p>
        </w:tc>
      </w:tr>
      <w:tr w:rsidR="00DD71AE" w:rsidRPr="000F766A" w:rsidTr="007154F7">
        <w:trPr>
          <w:trHeight w:val="130"/>
        </w:trPr>
        <w:tc>
          <w:tcPr>
            <w:tcW w:w="1949" w:type="dxa"/>
            <w:vMerge/>
          </w:tcPr>
          <w:p w:rsidR="00DD71AE" w:rsidRPr="000F766A" w:rsidRDefault="00DD71AE" w:rsidP="00267CC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DD71AE" w:rsidRPr="000F766A" w:rsidRDefault="00DD71AE" w:rsidP="0076285D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FLO9</w:t>
            </w:r>
          </w:p>
        </w:tc>
        <w:tc>
          <w:tcPr>
            <w:tcW w:w="1703" w:type="dxa"/>
          </w:tcPr>
          <w:p w:rsidR="00DD71AE" w:rsidRPr="000F766A" w:rsidRDefault="00DD71AE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1701" w:type="dxa"/>
          </w:tcPr>
          <w:p w:rsidR="00DD71AE" w:rsidRPr="000F766A" w:rsidRDefault="00DD71AE" w:rsidP="007628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TAGA</w:t>
            </w:r>
          </w:p>
        </w:tc>
        <w:tc>
          <w:tcPr>
            <w:tcW w:w="5103" w:type="dxa"/>
          </w:tcPr>
          <w:p w:rsidR="00DD71AE" w:rsidRPr="000F766A" w:rsidRDefault="00DD71AE" w:rsidP="00522E4B">
            <w:pPr>
              <w:jc w:val="left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insertion in 1163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</w:tcPr>
          <w:p w:rsidR="00DD71AE" w:rsidRPr="000F766A" w:rsidRDefault="00DD71AE" w:rsidP="00B07BF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Lectin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-like protein with similarity to Flo1p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DD71AE" w:rsidRPr="000F766A" w:rsidTr="007154F7">
        <w:trPr>
          <w:trHeight w:val="130"/>
        </w:trPr>
        <w:tc>
          <w:tcPr>
            <w:tcW w:w="1949" w:type="dxa"/>
            <w:vMerge/>
          </w:tcPr>
          <w:p w:rsidR="00DD71AE" w:rsidRPr="000F766A" w:rsidRDefault="00DD71AE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DD71AE" w:rsidRPr="000F766A" w:rsidRDefault="00DD71AE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DD71AE" w:rsidRPr="000F766A" w:rsidRDefault="00DD71AE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1701" w:type="dxa"/>
          </w:tcPr>
          <w:p w:rsidR="00DD71AE" w:rsidRPr="000F766A" w:rsidRDefault="00DD71AE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DD71AE" w:rsidRPr="000F766A" w:rsidRDefault="00DD71AE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I104T </w:t>
            </w:r>
          </w:p>
        </w:tc>
        <w:tc>
          <w:tcPr>
            <w:tcW w:w="3969" w:type="dxa"/>
            <w:vMerge w:val="restart"/>
          </w:tcPr>
          <w:p w:rsidR="00DD71AE" w:rsidRPr="000F766A" w:rsidRDefault="00DD71AE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D71AE" w:rsidRPr="000F766A" w:rsidTr="007154F7">
        <w:trPr>
          <w:trHeight w:val="130"/>
        </w:trPr>
        <w:tc>
          <w:tcPr>
            <w:tcW w:w="1949" w:type="dxa"/>
            <w:vMerge/>
          </w:tcPr>
          <w:p w:rsidR="00DD71AE" w:rsidRPr="000F766A" w:rsidRDefault="00DD71AE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DD71AE" w:rsidRPr="000F766A" w:rsidRDefault="00DD71AE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DD71AE" w:rsidRPr="000F766A" w:rsidRDefault="00DD71AE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DD71AE" w:rsidRPr="000F766A" w:rsidRDefault="00DD71AE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DD71AE" w:rsidRPr="000F766A" w:rsidRDefault="00DD71AE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E112K </w:t>
            </w:r>
          </w:p>
        </w:tc>
        <w:tc>
          <w:tcPr>
            <w:tcW w:w="3969" w:type="dxa"/>
            <w:vMerge/>
          </w:tcPr>
          <w:p w:rsidR="00DD71AE" w:rsidRPr="000F766A" w:rsidRDefault="00DD71AE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 w:val="restart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Oxidative stress</w:t>
            </w:r>
          </w:p>
        </w:tc>
        <w:tc>
          <w:tcPr>
            <w:tcW w:w="992" w:type="dxa"/>
            <w:vMerge w:val="restart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AAD4</w:t>
            </w:r>
          </w:p>
        </w:tc>
        <w:tc>
          <w:tcPr>
            <w:tcW w:w="1703" w:type="dxa"/>
          </w:tcPr>
          <w:p w:rsidR="00740E5A" w:rsidRPr="000F766A" w:rsidRDefault="00740E5A" w:rsidP="00733091">
            <w:pPr>
              <w:jc w:val="left"/>
              <w:rPr>
                <w:rFonts w:ascii="Times New Roman" w:eastAsia="等线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740E5A" w:rsidRPr="000F766A" w:rsidRDefault="00740E5A" w:rsidP="00733091">
            <w:pPr>
              <w:jc w:val="left"/>
              <w:rPr>
                <w:rFonts w:ascii="Times New Roman" w:eastAsia="等线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</w:t>
            </w:r>
          </w:p>
        </w:tc>
        <w:tc>
          <w:tcPr>
            <w:tcW w:w="5103" w:type="dxa"/>
          </w:tcPr>
          <w:p w:rsidR="00740E5A" w:rsidRPr="000F766A" w:rsidRDefault="00740E5A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 insertion in 489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 w:val="restart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Putative aryl-alcohol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dehydrogenase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 involved in oxidative stress response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1701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740E5A" w:rsidRPr="000F766A" w:rsidRDefault="00740E5A" w:rsidP="00D3169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Synonymous mutation</w:t>
            </w:r>
          </w:p>
        </w:tc>
        <w:tc>
          <w:tcPr>
            <w:tcW w:w="396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5103" w:type="dxa"/>
          </w:tcPr>
          <w:p w:rsidR="00740E5A" w:rsidRPr="000F766A" w:rsidRDefault="00740E5A" w:rsidP="00D3169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W98R </w:t>
            </w:r>
          </w:p>
        </w:tc>
        <w:tc>
          <w:tcPr>
            <w:tcW w:w="396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740E5A" w:rsidRPr="000F766A" w:rsidRDefault="00740E5A" w:rsidP="00D3169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Synonymous mutation</w:t>
            </w:r>
          </w:p>
        </w:tc>
        <w:tc>
          <w:tcPr>
            <w:tcW w:w="396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701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740E5A" w:rsidRPr="000F766A" w:rsidRDefault="00740E5A" w:rsidP="00D3169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Synonymous mutation</w:t>
            </w:r>
          </w:p>
        </w:tc>
        <w:tc>
          <w:tcPr>
            <w:tcW w:w="396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701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740E5A" w:rsidRPr="000F766A" w:rsidRDefault="00740E5A" w:rsidP="00D3169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Synonymous mutation</w:t>
            </w:r>
          </w:p>
        </w:tc>
        <w:tc>
          <w:tcPr>
            <w:tcW w:w="396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1701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740E5A" w:rsidRPr="000F766A" w:rsidRDefault="00740E5A" w:rsidP="00D3169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H81R </w:t>
            </w:r>
          </w:p>
        </w:tc>
        <w:tc>
          <w:tcPr>
            <w:tcW w:w="396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5103" w:type="dxa"/>
          </w:tcPr>
          <w:p w:rsidR="00740E5A" w:rsidRPr="000F766A" w:rsidRDefault="00740E5A" w:rsidP="00D3169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Synonymous mutation</w:t>
            </w:r>
          </w:p>
        </w:tc>
        <w:tc>
          <w:tcPr>
            <w:tcW w:w="396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740E5A" w:rsidRPr="000F766A" w:rsidRDefault="00740E5A" w:rsidP="00D3169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Synonymous mutation</w:t>
            </w:r>
          </w:p>
        </w:tc>
        <w:tc>
          <w:tcPr>
            <w:tcW w:w="396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5103" w:type="dxa"/>
          </w:tcPr>
          <w:p w:rsidR="00740E5A" w:rsidRPr="000F766A" w:rsidRDefault="00740E5A" w:rsidP="00D3169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Synonymous mutation</w:t>
            </w:r>
          </w:p>
        </w:tc>
        <w:tc>
          <w:tcPr>
            <w:tcW w:w="396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YBP1</w:t>
            </w:r>
          </w:p>
        </w:tc>
        <w:tc>
          <w:tcPr>
            <w:tcW w:w="1703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</w:t>
            </w:r>
          </w:p>
        </w:tc>
        <w:tc>
          <w:tcPr>
            <w:tcW w:w="5103" w:type="dxa"/>
          </w:tcPr>
          <w:p w:rsidR="00740E5A" w:rsidRPr="000F766A" w:rsidRDefault="00740E5A" w:rsidP="00D3169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insertion in 728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Protein involved in cellular response to oxidative stress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 w:val="restart"/>
          </w:tcPr>
          <w:p w:rsidR="00740E5A" w:rsidRPr="000F766A" w:rsidRDefault="00740E5A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Peroxisome</w:t>
            </w:r>
            <w:proofErr w:type="spellEnd"/>
          </w:p>
        </w:tc>
        <w:tc>
          <w:tcPr>
            <w:tcW w:w="992" w:type="dxa"/>
          </w:tcPr>
          <w:p w:rsidR="00740E5A" w:rsidRPr="000F766A" w:rsidRDefault="00740E5A" w:rsidP="00733091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CTT1</w:t>
            </w:r>
          </w:p>
        </w:tc>
        <w:tc>
          <w:tcPr>
            <w:tcW w:w="1703" w:type="dxa"/>
          </w:tcPr>
          <w:p w:rsidR="00740E5A" w:rsidRPr="000F766A" w:rsidRDefault="00740E5A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TA</w:t>
            </w:r>
          </w:p>
        </w:tc>
        <w:tc>
          <w:tcPr>
            <w:tcW w:w="1701" w:type="dxa"/>
          </w:tcPr>
          <w:p w:rsidR="00740E5A" w:rsidRPr="000F766A" w:rsidRDefault="00740E5A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740E5A" w:rsidRPr="000F766A" w:rsidRDefault="00740E5A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Nucleotide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deletion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in -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820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</w:tcPr>
          <w:p w:rsidR="00740E5A" w:rsidRPr="000F766A" w:rsidRDefault="00740E5A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Cytosolic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catalase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T; has a role in protection from oxidative damage by hydrogen peroxide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  <w:vMerge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SOD2</w:t>
            </w:r>
          </w:p>
        </w:tc>
        <w:tc>
          <w:tcPr>
            <w:tcW w:w="1703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TAGC</w:t>
            </w:r>
          </w:p>
        </w:tc>
        <w:tc>
          <w:tcPr>
            <w:tcW w:w="1701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740E5A" w:rsidRPr="000F766A" w:rsidRDefault="00740E5A" w:rsidP="00D3169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deletion 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-50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</w:tcPr>
          <w:p w:rsidR="00740E5A" w:rsidRPr="000F766A" w:rsidRDefault="00740E5A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Mitochondrial manganese superoxide dismutase; protects cells against oxygen toxicity and oxidative stress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740E5A" w:rsidRPr="000F766A" w:rsidTr="007154F7">
        <w:trPr>
          <w:trHeight w:val="130"/>
        </w:trPr>
        <w:tc>
          <w:tcPr>
            <w:tcW w:w="1949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Stress response</w:t>
            </w:r>
          </w:p>
        </w:tc>
        <w:tc>
          <w:tcPr>
            <w:tcW w:w="992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ASG1</w:t>
            </w:r>
          </w:p>
        </w:tc>
        <w:tc>
          <w:tcPr>
            <w:tcW w:w="1703" w:type="dxa"/>
          </w:tcPr>
          <w:p w:rsidR="00740E5A" w:rsidRPr="000F766A" w:rsidRDefault="00740E5A" w:rsidP="00733091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740E5A" w:rsidRPr="000F766A" w:rsidRDefault="00740E5A" w:rsidP="00733091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AAAT</w:t>
            </w:r>
          </w:p>
        </w:tc>
        <w:tc>
          <w:tcPr>
            <w:tcW w:w="5103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s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insertion in 2651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</w:tcPr>
          <w:p w:rsidR="00740E5A" w:rsidRPr="000F766A" w:rsidRDefault="00740E5A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Zinc cluster protein proposed to be a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transcriptional regulator; regulator involved in the stress response.</w:t>
            </w: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Cell integrity signaling </w:t>
            </w:r>
          </w:p>
        </w:tc>
        <w:tc>
          <w:tcPr>
            <w:tcW w:w="992" w:type="dxa"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MTL1</w:t>
            </w:r>
          </w:p>
        </w:tc>
        <w:tc>
          <w:tcPr>
            <w:tcW w:w="1703" w:type="dxa"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ATCATCATCATCATCATCATCATCATCATCATCATCATCATCATCATCCATATCCTTATCCTCATCCTCATCCTCATCCTCATCC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s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insertion in 770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Putative plasma membrane sensor; involved in cell integrity signaling and stress response during glucose starvation and oxidative stress.</w:t>
            </w: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  <w:vMerge w:val="restart"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Basal transcription factors</w:t>
            </w:r>
          </w:p>
        </w:tc>
        <w:tc>
          <w:tcPr>
            <w:tcW w:w="992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TAF6</w:t>
            </w: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CATAT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 deletion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downstream of ORF</w:t>
            </w:r>
          </w:p>
        </w:tc>
        <w:tc>
          <w:tcPr>
            <w:tcW w:w="3969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Subunit (60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kDa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of TFIID and SAGA complexes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MSS11</w:t>
            </w: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H324Q </w:t>
            </w:r>
          </w:p>
        </w:tc>
        <w:tc>
          <w:tcPr>
            <w:tcW w:w="3969" w:type="dxa"/>
            <w:vMerge w:val="restart"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Transcription factor; involved in regulation of invasive growth and starch degradation; controls the activation of</w:t>
            </w: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FLO11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STA2 in response to nutritional signals; forms a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heterodimer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with Flo8p that interacts with the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Swi/Snf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complex during transcriptional activation of </w:t>
            </w: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FLO1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FLO11,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STA1.</w:t>
            </w: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CTATTATTATTAT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deletion in 1912</w:t>
            </w:r>
            <w:r w:rsidRPr="000F766A">
              <w:rPr>
                <w:rFonts w:ascii="Times New Roman" w:eastAsia="等线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CTATTAT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deletion in 1864</w:t>
            </w:r>
            <w:r w:rsidRPr="000F766A">
              <w:rPr>
                <w:rFonts w:ascii="Times New Roman" w:eastAsia="等线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TTGC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deletion in 983</w:t>
            </w:r>
            <w:r w:rsidRPr="000F766A">
              <w:rPr>
                <w:rFonts w:ascii="Times New Roman" w:eastAsia="等线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CTGT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deletion in 962</w:t>
            </w:r>
            <w:r w:rsidRPr="000F766A">
              <w:rPr>
                <w:rFonts w:ascii="Times New Roman" w:eastAsia="等线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TTGC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deletion in 947</w:t>
            </w:r>
            <w:r w:rsidRPr="000F766A">
              <w:rPr>
                <w:rFonts w:ascii="Times New Roman" w:eastAsia="等线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TTGC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insertion in 911</w:t>
            </w:r>
            <w:r w:rsidRPr="000F766A">
              <w:rPr>
                <w:rFonts w:ascii="Times New Roman" w:eastAsia="等线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YAP1</w:t>
            </w: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P341L</w:t>
            </w:r>
          </w:p>
        </w:tc>
        <w:tc>
          <w:tcPr>
            <w:tcW w:w="3969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Basic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leucine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zipper (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bZIP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transcription factor; required for oxidative stress tolerance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  <w:vMerge w:val="restart"/>
          </w:tcPr>
          <w:p w:rsidR="001C1F60" w:rsidRPr="000F766A" w:rsidRDefault="001C1F60" w:rsidP="00F3285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Translation </w:t>
            </w:r>
          </w:p>
        </w:tc>
        <w:tc>
          <w:tcPr>
            <w:tcW w:w="992" w:type="dxa"/>
          </w:tcPr>
          <w:p w:rsidR="001C1F60" w:rsidRPr="000F766A" w:rsidRDefault="001C1F60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BUD27</w:t>
            </w:r>
          </w:p>
        </w:tc>
        <w:tc>
          <w:tcPr>
            <w:tcW w:w="1703" w:type="dxa"/>
          </w:tcPr>
          <w:p w:rsidR="001C1F60" w:rsidRPr="000F766A" w:rsidRDefault="001C1F60" w:rsidP="00D31690">
            <w:pPr>
              <w:jc w:val="left"/>
              <w:rPr>
                <w:rFonts w:ascii="Times New Roman" w:eastAsia="等线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1C1F60" w:rsidRPr="000F766A" w:rsidRDefault="001C1F60" w:rsidP="00D31690">
            <w:pPr>
              <w:jc w:val="left"/>
              <w:rPr>
                <w:rFonts w:ascii="Times New Roman" w:eastAsia="等线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GAAT</w:t>
            </w:r>
          </w:p>
        </w:tc>
        <w:tc>
          <w:tcPr>
            <w:tcW w:w="5103" w:type="dxa"/>
          </w:tcPr>
          <w:p w:rsidR="001C1F60" w:rsidRPr="000F766A" w:rsidRDefault="001C1F60" w:rsidP="002B49E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insertion in 186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</w:tcPr>
          <w:p w:rsidR="001C1F60" w:rsidRPr="000F766A" w:rsidRDefault="001C1F60" w:rsidP="002B49E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Unconventional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prefoldin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protein involved in translation initiation.</w:t>
            </w:r>
          </w:p>
        </w:tc>
      </w:tr>
      <w:tr w:rsidR="001C1F60" w:rsidRPr="000F766A" w:rsidTr="00733091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NIP1</w:t>
            </w: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AT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Nucleotide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insertion 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-504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 w:val="restart"/>
          </w:tcPr>
          <w:p w:rsidR="001C1F60" w:rsidRPr="000F766A" w:rsidRDefault="001C1F60" w:rsidP="003831FF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eIF3c subunit of translation initiation factor 3 (eIF3); involved in the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assembly of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preinitiation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complex and start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codon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selection; eIF3 is also involved in programmed stop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codon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readthrough</w:t>
            </w:r>
            <w:proofErr w:type="spellEnd"/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1C1F60" w:rsidRPr="000F766A" w:rsidTr="00733091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AT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Nucleotide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insertion 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-325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2B49E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33091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CT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Nucleotide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deletion 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-274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2B49E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33091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GT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Nucleotide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deletion 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-228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2B49E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33091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CG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Nucleotide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deletion 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166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downstream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2B49E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33091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CTA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Nucleotide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deletion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255bp downstream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2B49E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33091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1C1F60" w:rsidRPr="000F766A" w:rsidRDefault="004B72DF" w:rsidP="00BD5C7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Base change </w:t>
            </w:r>
            <w:r w:rsidR="001C1F60"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in</w:t>
            </w:r>
            <w:r w:rsidR="001C1F60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401bp downstream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2B49E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33091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1C1F60" w:rsidRPr="000F766A" w:rsidRDefault="004B72DF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Base change </w:t>
            </w:r>
            <w:r w:rsidR="001C1F60"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in</w:t>
            </w:r>
            <w:r w:rsidR="001C1F60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424bp downstream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2B49E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1C1F60" w:rsidRPr="000F766A" w:rsidRDefault="001C1F60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PAF1</w:t>
            </w: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AAT</w:t>
            </w:r>
          </w:p>
        </w:tc>
        <w:tc>
          <w:tcPr>
            <w:tcW w:w="5103" w:type="dxa"/>
          </w:tcPr>
          <w:p w:rsidR="001C1F60" w:rsidRPr="000F766A" w:rsidRDefault="001C1F60" w:rsidP="003E18C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insertion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-176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 w:val="restart"/>
          </w:tcPr>
          <w:p w:rsidR="001C1F60" w:rsidRPr="000F766A" w:rsidRDefault="001C1F60" w:rsidP="002B49E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Component of the Paf1p complex involved in transcription elongation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</w:t>
            </w:r>
          </w:p>
        </w:tc>
        <w:tc>
          <w:tcPr>
            <w:tcW w:w="5103" w:type="dxa"/>
          </w:tcPr>
          <w:p w:rsidR="001C1F60" w:rsidRPr="000F766A" w:rsidRDefault="001C1F60" w:rsidP="003E18C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insertion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in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146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2B49E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GAACAAGATGAAGAAAATA</w:t>
            </w:r>
          </w:p>
        </w:tc>
        <w:tc>
          <w:tcPr>
            <w:tcW w:w="5103" w:type="dxa"/>
          </w:tcPr>
          <w:p w:rsidR="001C1F60" w:rsidRPr="000F766A" w:rsidRDefault="001C1F60" w:rsidP="004F10B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s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insertion in 1218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2B49E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</w:tcPr>
          <w:p w:rsidR="001C1F60" w:rsidRPr="000F766A" w:rsidRDefault="001C1F6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Autophagy</w:t>
            </w:r>
            <w:proofErr w:type="spellEnd"/>
          </w:p>
        </w:tc>
        <w:tc>
          <w:tcPr>
            <w:tcW w:w="992" w:type="dxa"/>
          </w:tcPr>
          <w:p w:rsidR="001C1F60" w:rsidRPr="000F766A" w:rsidRDefault="001C1F60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EPL1</w:t>
            </w:r>
          </w:p>
        </w:tc>
        <w:tc>
          <w:tcPr>
            <w:tcW w:w="1703" w:type="dxa"/>
          </w:tcPr>
          <w:p w:rsidR="001C1F60" w:rsidRPr="000F766A" w:rsidRDefault="001C1F60" w:rsidP="00D31690">
            <w:pPr>
              <w:jc w:val="left"/>
              <w:rPr>
                <w:rFonts w:ascii="Times New Roman" w:eastAsia="等线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701" w:type="dxa"/>
          </w:tcPr>
          <w:p w:rsidR="001C1F60" w:rsidRPr="000F766A" w:rsidRDefault="001C1F60" w:rsidP="00D31690">
            <w:pPr>
              <w:jc w:val="left"/>
              <w:rPr>
                <w:rFonts w:ascii="Times New Roman" w:eastAsia="等线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CTTGCTGCTGTTGTTGCTGCTGTTGTTGTTG</w:t>
            </w:r>
          </w:p>
        </w:tc>
        <w:tc>
          <w:tcPr>
            <w:tcW w:w="5103" w:type="dxa"/>
          </w:tcPr>
          <w:p w:rsidR="001C1F60" w:rsidRPr="000F766A" w:rsidRDefault="001C1F60" w:rsidP="004F10B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s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insertion in 2367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</w:tcPr>
          <w:p w:rsidR="001C1F60" w:rsidRPr="000F766A" w:rsidRDefault="001C1F6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Subunit of NuA4, an essential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histone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H4/H2A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acetyltransferase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complex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B23400" w:rsidRPr="000F766A" w:rsidTr="007154F7">
        <w:trPr>
          <w:trHeight w:val="130"/>
        </w:trPr>
        <w:tc>
          <w:tcPr>
            <w:tcW w:w="1949" w:type="dxa"/>
            <w:vMerge w:val="restart"/>
          </w:tcPr>
          <w:p w:rsidR="00B23400" w:rsidRPr="000F766A" w:rsidRDefault="00B2340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Maturation of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secretory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proteins</w:t>
            </w:r>
          </w:p>
        </w:tc>
        <w:tc>
          <w:tcPr>
            <w:tcW w:w="992" w:type="dxa"/>
            <w:vMerge w:val="restart"/>
          </w:tcPr>
          <w:p w:rsidR="00B23400" w:rsidRPr="000F766A" w:rsidRDefault="00B23400" w:rsidP="00733091">
            <w:pPr>
              <w:jc w:val="left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CSF1</w:t>
            </w:r>
          </w:p>
        </w:tc>
        <w:tc>
          <w:tcPr>
            <w:tcW w:w="1703" w:type="dxa"/>
          </w:tcPr>
          <w:p w:rsidR="00B23400" w:rsidRPr="000F766A" w:rsidRDefault="00B23400" w:rsidP="00733091">
            <w:pPr>
              <w:jc w:val="left"/>
              <w:rPr>
                <w:rFonts w:ascii="Times New Roman" w:eastAsia="等线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B23400" w:rsidRPr="000F766A" w:rsidRDefault="00B23400" w:rsidP="00733091">
            <w:pPr>
              <w:jc w:val="left"/>
              <w:rPr>
                <w:rFonts w:ascii="Times New Roman" w:eastAsia="等线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B23400" w:rsidRPr="000F766A" w:rsidRDefault="00B2340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P1909Q</w:t>
            </w:r>
          </w:p>
        </w:tc>
        <w:tc>
          <w:tcPr>
            <w:tcW w:w="3969" w:type="dxa"/>
            <w:vMerge w:val="restart"/>
          </w:tcPr>
          <w:p w:rsidR="00B23400" w:rsidRPr="000F766A" w:rsidRDefault="00B2340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Protein required for fermentation at low temperature; plays a role in the maturation of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secretory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proteins.</w:t>
            </w:r>
          </w:p>
        </w:tc>
      </w:tr>
      <w:tr w:rsidR="00B23400" w:rsidRPr="000F766A" w:rsidTr="007154F7">
        <w:trPr>
          <w:trHeight w:val="130"/>
        </w:trPr>
        <w:tc>
          <w:tcPr>
            <w:tcW w:w="1949" w:type="dxa"/>
            <w:vMerge/>
          </w:tcPr>
          <w:p w:rsidR="00B23400" w:rsidRPr="000F766A" w:rsidRDefault="00B2340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B23400" w:rsidRPr="000F766A" w:rsidRDefault="00B23400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B23400" w:rsidRPr="000F766A" w:rsidRDefault="00B2340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1701" w:type="dxa"/>
          </w:tcPr>
          <w:p w:rsidR="00B23400" w:rsidRPr="000F766A" w:rsidRDefault="00B2340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5103" w:type="dxa"/>
          </w:tcPr>
          <w:p w:rsidR="00B23400" w:rsidRPr="000F766A" w:rsidRDefault="00B23400" w:rsidP="004F10B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G893A</w:t>
            </w:r>
          </w:p>
        </w:tc>
        <w:tc>
          <w:tcPr>
            <w:tcW w:w="3969" w:type="dxa"/>
            <w:vMerge/>
          </w:tcPr>
          <w:p w:rsidR="00B23400" w:rsidRPr="000F766A" w:rsidRDefault="00B2340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23400" w:rsidRPr="000F766A" w:rsidTr="007154F7">
        <w:trPr>
          <w:trHeight w:val="130"/>
        </w:trPr>
        <w:tc>
          <w:tcPr>
            <w:tcW w:w="1949" w:type="dxa"/>
            <w:vMerge w:val="restart"/>
          </w:tcPr>
          <w:p w:rsidR="00B23400" w:rsidRPr="000F766A" w:rsidRDefault="00B2340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Cell wall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mannoprotein</w:t>
            </w:r>
            <w:proofErr w:type="spellEnd"/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/</w:t>
            </w:r>
          </w:p>
          <w:p w:rsidR="00B23400" w:rsidRPr="000F766A" w:rsidRDefault="00B23400" w:rsidP="00433B6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adhesin</w:t>
            </w:r>
            <w:proofErr w:type="spellEnd"/>
          </w:p>
        </w:tc>
        <w:tc>
          <w:tcPr>
            <w:tcW w:w="992" w:type="dxa"/>
          </w:tcPr>
          <w:p w:rsidR="00B23400" w:rsidRPr="000F766A" w:rsidRDefault="00B23400" w:rsidP="00D31690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TIR1</w:t>
            </w:r>
          </w:p>
        </w:tc>
        <w:tc>
          <w:tcPr>
            <w:tcW w:w="1703" w:type="dxa"/>
          </w:tcPr>
          <w:p w:rsidR="00B23400" w:rsidRPr="000F766A" w:rsidRDefault="00B23400" w:rsidP="00D31690">
            <w:pPr>
              <w:jc w:val="left"/>
              <w:rPr>
                <w:rFonts w:ascii="Times New Roman" w:eastAsia="等线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ACTTCTTCTGCTGCCTCAAGCTCTTCTGAAGCTAAGT</w:t>
            </w:r>
          </w:p>
        </w:tc>
        <w:tc>
          <w:tcPr>
            <w:tcW w:w="1701" w:type="dxa"/>
          </w:tcPr>
          <w:p w:rsidR="00B23400" w:rsidRPr="000F766A" w:rsidRDefault="00B23400" w:rsidP="00D31690">
            <w:pPr>
              <w:jc w:val="left"/>
              <w:rPr>
                <w:rFonts w:ascii="Times New Roman" w:eastAsia="等线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B23400" w:rsidRPr="000F766A" w:rsidRDefault="00B2340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deletion in 411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</w:tcPr>
          <w:p w:rsidR="00B23400" w:rsidRPr="000F766A" w:rsidRDefault="00B23400" w:rsidP="00D3169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Cell wall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mannoprotein</w:t>
            </w:r>
            <w:proofErr w:type="spellEnd"/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B23400" w:rsidRPr="000F766A" w:rsidTr="007154F7">
        <w:trPr>
          <w:trHeight w:val="130"/>
        </w:trPr>
        <w:tc>
          <w:tcPr>
            <w:tcW w:w="1949" w:type="dxa"/>
            <w:vMerge/>
          </w:tcPr>
          <w:p w:rsidR="00B23400" w:rsidRPr="000F766A" w:rsidRDefault="00B23400" w:rsidP="00433B6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B23400" w:rsidRPr="000F766A" w:rsidRDefault="00B23400" w:rsidP="00433B66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FIG2</w:t>
            </w:r>
          </w:p>
        </w:tc>
        <w:tc>
          <w:tcPr>
            <w:tcW w:w="1703" w:type="dxa"/>
          </w:tcPr>
          <w:p w:rsidR="00B23400" w:rsidRPr="000F766A" w:rsidRDefault="00B23400" w:rsidP="00433B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1701" w:type="dxa"/>
          </w:tcPr>
          <w:p w:rsidR="00B23400" w:rsidRPr="000F766A" w:rsidRDefault="00B23400" w:rsidP="00433B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TTCATCATCATCA</w:t>
            </w:r>
          </w:p>
        </w:tc>
        <w:tc>
          <w:tcPr>
            <w:tcW w:w="5103" w:type="dxa"/>
          </w:tcPr>
          <w:p w:rsidR="00B23400" w:rsidRPr="000F766A" w:rsidRDefault="00B23400" w:rsidP="00433B6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insertion in 4040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</w:tcPr>
          <w:p w:rsidR="00B23400" w:rsidRPr="000F766A" w:rsidRDefault="00B23400" w:rsidP="00433B6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Cell wall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adhesin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expressed specifically during mating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  <w:vMerge w:val="restart"/>
          </w:tcPr>
          <w:p w:rsidR="001C1F60" w:rsidRPr="000F766A" w:rsidRDefault="001C1F60" w:rsidP="003F540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DNA recombination/repair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translocase</w:t>
            </w:r>
            <w:proofErr w:type="spellEnd"/>
          </w:p>
        </w:tc>
        <w:tc>
          <w:tcPr>
            <w:tcW w:w="992" w:type="dxa"/>
            <w:vMerge w:val="restart"/>
          </w:tcPr>
          <w:p w:rsidR="001C1F60" w:rsidRPr="000F766A" w:rsidRDefault="001C1F60" w:rsidP="003F5408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RDH54</w:t>
            </w:r>
          </w:p>
        </w:tc>
        <w:tc>
          <w:tcPr>
            <w:tcW w:w="1703" w:type="dxa"/>
          </w:tcPr>
          <w:p w:rsidR="001C1F60" w:rsidRPr="000F766A" w:rsidRDefault="001C1F60" w:rsidP="003F54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701" w:type="dxa"/>
          </w:tcPr>
          <w:p w:rsidR="001C1F60" w:rsidRPr="000F766A" w:rsidRDefault="001C1F60" w:rsidP="003F54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CG</w:t>
            </w:r>
          </w:p>
        </w:tc>
        <w:tc>
          <w:tcPr>
            <w:tcW w:w="5103" w:type="dxa"/>
          </w:tcPr>
          <w:p w:rsidR="001C1F60" w:rsidRPr="000F766A" w:rsidRDefault="001C1F60" w:rsidP="004F10B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insertion in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64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 w:val="restart"/>
          </w:tcPr>
          <w:p w:rsidR="001C1F60" w:rsidRPr="000F766A" w:rsidRDefault="001C1F60" w:rsidP="006B56D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DNA-dependent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ATPase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DNA recombination/repair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translocase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supercoils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DNA and promotes DNA strand opening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  <w:vMerge/>
          </w:tcPr>
          <w:p w:rsidR="001C1F60" w:rsidRPr="000F766A" w:rsidRDefault="001C1F60" w:rsidP="003F540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3F5408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3F54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</w:t>
            </w:r>
          </w:p>
        </w:tc>
        <w:tc>
          <w:tcPr>
            <w:tcW w:w="1701" w:type="dxa"/>
          </w:tcPr>
          <w:p w:rsidR="001C1F60" w:rsidRPr="000F766A" w:rsidRDefault="001C1F60" w:rsidP="003F54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1C1F60" w:rsidRPr="000F766A" w:rsidRDefault="001C1F60" w:rsidP="003E18C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deletion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219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downstream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3F540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</w:tcPr>
          <w:p w:rsidR="001C1F60" w:rsidRPr="000F766A" w:rsidRDefault="001C1F60" w:rsidP="003F540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E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ndocytosis</w:t>
            </w:r>
            <w:proofErr w:type="spellEnd"/>
          </w:p>
        </w:tc>
        <w:tc>
          <w:tcPr>
            <w:tcW w:w="992" w:type="dxa"/>
          </w:tcPr>
          <w:p w:rsidR="001C1F60" w:rsidRPr="000F766A" w:rsidRDefault="001C1F60" w:rsidP="003F5408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AKL1</w:t>
            </w:r>
          </w:p>
        </w:tc>
        <w:tc>
          <w:tcPr>
            <w:tcW w:w="1703" w:type="dxa"/>
          </w:tcPr>
          <w:p w:rsidR="001C1F60" w:rsidRPr="000F766A" w:rsidRDefault="001C1F60" w:rsidP="003F54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701" w:type="dxa"/>
          </w:tcPr>
          <w:p w:rsidR="001C1F60" w:rsidRPr="000F766A" w:rsidRDefault="001C1F60" w:rsidP="0085027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1C1F60" w:rsidRPr="000F766A" w:rsidRDefault="001C1F60" w:rsidP="0085027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G663D</w:t>
            </w:r>
          </w:p>
        </w:tc>
        <w:tc>
          <w:tcPr>
            <w:tcW w:w="3969" w:type="dxa"/>
          </w:tcPr>
          <w:p w:rsidR="001C1F60" w:rsidRPr="000F766A" w:rsidRDefault="001C1F60" w:rsidP="003F540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Ser/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Thr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protein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kinase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phosphorylates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Pan1p, Sla1p and Ent1p to negatively regulate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endocytosisin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response to membrane stress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</w:tcPr>
          <w:p w:rsidR="001C1F60" w:rsidRPr="000F766A" w:rsidRDefault="001C1F60" w:rsidP="0078454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Nucleosome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remodeling </w:t>
            </w:r>
          </w:p>
        </w:tc>
        <w:tc>
          <w:tcPr>
            <w:tcW w:w="992" w:type="dxa"/>
          </w:tcPr>
          <w:p w:rsidR="001C1F60" w:rsidRPr="000F766A" w:rsidRDefault="001C1F60" w:rsidP="00B52628">
            <w:pPr>
              <w:jc w:val="left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SPT6</w:t>
            </w:r>
          </w:p>
        </w:tc>
        <w:tc>
          <w:tcPr>
            <w:tcW w:w="1703" w:type="dxa"/>
          </w:tcPr>
          <w:p w:rsidR="001C1F60" w:rsidRPr="000F766A" w:rsidRDefault="001C1F60" w:rsidP="00B526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1701" w:type="dxa"/>
          </w:tcPr>
          <w:p w:rsidR="001C1F60" w:rsidRPr="000F766A" w:rsidRDefault="001C1F60" w:rsidP="00D66924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TACACAAGG</w:t>
            </w:r>
          </w:p>
        </w:tc>
        <w:tc>
          <w:tcPr>
            <w:tcW w:w="5103" w:type="dxa"/>
          </w:tcPr>
          <w:p w:rsidR="001C1F60" w:rsidRPr="000F766A" w:rsidRDefault="001C1F60" w:rsidP="00D66924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deletion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insertion in </w:t>
            </w:r>
            <w:r w:rsidR="00C5521D"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</w:tcPr>
          <w:p w:rsidR="001C1F60" w:rsidRPr="000F766A" w:rsidRDefault="001C1F60" w:rsidP="00B5262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Functions in various aspects of transcription, chromatin maintenance, and RNA processing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1C1F60" w:rsidRPr="000F766A" w:rsidTr="007154F7">
        <w:trPr>
          <w:trHeight w:val="130"/>
        </w:trPr>
        <w:tc>
          <w:tcPr>
            <w:tcW w:w="1949" w:type="dxa"/>
            <w:vMerge w:val="restart"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Ribosome </w:t>
            </w:r>
          </w:p>
        </w:tc>
        <w:tc>
          <w:tcPr>
            <w:tcW w:w="992" w:type="dxa"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MPP10</w:t>
            </w:r>
          </w:p>
        </w:tc>
        <w:tc>
          <w:tcPr>
            <w:tcW w:w="1703" w:type="dxa"/>
          </w:tcPr>
          <w:p w:rsidR="001C1F60" w:rsidRPr="000F766A" w:rsidRDefault="001C1F60" w:rsidP="009259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1C1F60" w:rsidRPr="000F766A" w:rsidRDefault="001C1F60" w:rsidP="009259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V272M</w:t>
            </w:r>
          </w:p>
        </w:tc>
        <w:tc>
          <w:tcPr>
            <w:tcW w:w="3969" w:type="dxa"/>
          </w:tcPr>
          <w:p w:rsidR="001C1F60" w:rsidRPr="000F766A" w:rsidRDefault="001C1F60" w:rsidP="000C6AB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Component of the SSU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processome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90S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preribosome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required for pre-18S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rRNA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processing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1C1F60" w:rsidRPr="000F766A" w:rsidTr="007154F7">
        <w:tc>
          <w:tcPr>
            <w:tcW w:w="1949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RPS6B</w:t>
            </w:r>
          </w:p>
        </w:tc>
        <w:tc>
          <w:tcPr>
            <w:tcW w:w="1703" w:type="dxa"/>
          </w:tcPr>
          <w:p w:rsidR="001C1F60" w:rsidRPr="000F766A" w:rsidRDefault="001C1F60" w:rsidP="009259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701" w:type="dxa"/>
          </w:tcPr>
          <w:p w:rsidR="001C1F60" w:rsidRPr="000F766A" w:rsidRDefault="001C1F60" w:rsidP="009259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A224T </w:t>
            </w:r>
          </w:p>
        </w:tc>
        <w:tc>
          <w:tcPr>
            <w:tcW w:w="3969" w:type="dxa"/>
          </w:tcPr>
          <w:p w:rsidR="001C1F60" w:rsidRPr="000F766A" w:rsidRDefault="001C1F60" w:rsidP="000C6AB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Protein component of the small (40S) ribosomal subunit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RPL14A</w:t>
            </w:r>
          </w:p>
        </w:tc>
        <w:tc>
          <w:tcPr>
            <w:tcW w:w="1703" w:type="dxa"/>
          </w:tcPr>
          <w:p w:rsidR="001C1F60" w:rsidRPr="000F766A" w:rsidRDefault="001C1F60" w:rsidP="009259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1C1F60" w:rsidRPr="000F766A" w:rsidRDefault="001C1F60" w:rsidP="009259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AT</w:t>
            </w:r>
          </w:p>
        </w:tc>
        <w:tc>
          <w:tcPr>
            <w:tcW w:w="5103" w:type="dxa"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deletion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insertion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-637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 w:val="restart"/>
          </w:tcPr>
          <w:p w:rsidR="001C1F60" w:rsidRPr="000F766A" w:rsidRDefault="009D249F" w:rsidP="00B11E8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Ribosomal 60S subunit protein L14A</w:t>
            </w: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9259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ATTTAAAATTGAAGCT</w:t>
            </w:r>
          </w:p>
        </w:tc>
        <w:tc>
          <w:tcPr>
            <w:tcW w:w="1701" w:type="dxa"/>
          </w:tcPr>
          <w:p w:rsidR="001C1F60" w:rsidRPr="000F766A" w:rsidRDefault="001C1F60" w:rsidP="009259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1C1F60" w:rsidRPr="000F766A" w:rsidRDefault="001C1F60" w:rsidP="00B11E8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deletion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-598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9259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GA</w:t>
            </w:r>
          </w:p>
        </w:tc>
        <w:tc>
          <w:tcPr>
            <w:tcW w:w="1701" w:type="dxa"/>
          </w:tcPr>
          <w:p w:rsidR="001C1F60" w:rsidRPr="000F766A" w:rsidRDefault="001C1F60" w:rsidP="009259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5103" w:type="dxa"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 deletion in 459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701" w:type="dxa"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5103" w:type="dxa"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A89G</w:t>
            </w:r>
          </w:p>
        </w:tc>
        <w:tc>
          <w:tcPr>
            <w:tcW w:w="3969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9259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GAAA</w:t>
            </w:r>
          </w:p>
        </w:tc>
        <w:tc>
          <w:tcPr>
            <w:tcW w:w="1701" w:type="dxa"/>
          </w:tcPr>
          <w:p w:rsidR="001C1F60" w:rsidRPr="000F766A" w:rsidRDefault="001C1F60" w:rsidP="009259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5103" w:type="dxa"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="00595BB4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595BB4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deletionn</w:t>
            </w:r>
            <w:proofErr w:type="spellEnd"/>
            <w:r w:rsidR="00595BB4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126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downstream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RPS28B</w:t>
            </w:r>
          </w:p>
        </w:tc>
        <w:tc>
          <w:tcPr>
            <w:tcW w:w="1703" w:type="dxa"/>
          </w:tcPr>
          <w:p w:rsidR="001C1F60" w:rsidRPr="000F766A" w:rsidRDefault="001C1F60" w:rsidP="009259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1701" w:type="dxa"/>
          </w:tcPr>
          <w:p w:rsidR="001C1F60" w:rsidRPr="000F766A" w:rsidRDefault="001C1F60" w:rsidP="009259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TA</w:t>
            </w:r>
          </w:p>
        </w:tc>
        <w:tc>
          <w:tcPr>
            <w:tcW w:w="5103" w:type="dxa"/>
          </w:tcPr>
          <w:p w:rsidR="001C1F60" w:rsidRPr="000F766A" w:rsidRDefault="001C1F60" w:rsidP="00333924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insertion in 201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 w:val="restart"/>
          </w:tcPr>
          <w:p w:rsidR="001C1F60" w:rsidRPr="000F766A" w:rsidRDefault="001C1F60" w:rsidP="00B11E8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Protein component of the small (40S) ribosomal subunit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9259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TG</w:t>
            </w:r>
          </w:p>
        </w:tc>
        <w:tc>
          <w:tcPr>
            <w:tcW w:w="1701" w:type="dxa"/>
          </w:tcPr>
          <w:p w:rsidR="001C1F60" w:rsidRPr="000F766A" w:rsidRDefault="001C1F60" w:rsidP="009259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Nucleotide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deletionn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 41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downstream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9259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CA</w:t>
            </w:r>
          </w:p>
        </w:tc>
        <w:tc>
          <w:tcPr>
            <w:tcW w:w="1701" w:type="dxa"/>
          </w:tcPr>
          <w:p w:rsidR="001C1F60" w:rsidRPr="000F766A" w:rsidRDefault="001C1F60" w:rsidP="0092595D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Nucleotide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deletionn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 89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downstream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92595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464D4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1C1F60" w:rsidRPr="000F766A" w:rsidRDefault="001C1F60" w:rsidP="00464D42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YGR054(eIF2A)</w:t>
            </w:r>
          </w:p>
        </w:tc>
        <w:tc>
          <w:tcPr>
            <w:tcW w:w="1703" w:type="dxa"/>
          </w:tcPr>
          <w:p w:rsidR="001C1F60" w:rsidRPr="000F766A" w:rsidRDefault="001C1F60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1C1F60" w:rsidRPr="000F766A" w:rsidRDefault="001C1F60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1C1F60" w:rsidRPr="000F766A" w:rsidRDefault="001C1F60" w:rsidP="00464D4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A552K</w:t>
            </w:r>
          </w:p>
        </w:tc>
        <w:tc>
          <w:tcPr>
            <w:tcW w:w="3969" w:type="dxa"/>
          </w:tcPr>
          <w:p w:rsidR="001C1F60" w:rsidRPr="000F766A" w:rsidRDefault="001C1F60" w:rsidP="00A210E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I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nitiation factor eIF2A; associates specifically with both 40S subunits and 80S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ribosomes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and interacts genetically with both eIF5b and eIF4E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464D4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1C1F60" w:rsidRPr="000F766A" w:rsidRDefault="001C1F60" w:rsidP="00464D42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PSR1</w:t>
            </w:r>
          </w:p>
        </w:tc>
        <w:tc>
          <w:tcPr>
            <w:tcW w:w="1703" w:type="dxa"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TTACGAACACGAATG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insertion 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-30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 w:val="restart"/>
          </w:tcPr>
          <w:p w:rsidR="001C1F60" w:rsidRPr="000F766A" w:rsidRDefault="001C1F60" w:rsidP="00464D4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Nucleolar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DEAD-box protein required for ribosome assembly and function; including synthesis of 60S ribosomal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subunits; constituent of 66S pre-ribosomal particles.</w:t>
            </w: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464D4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464D42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deletion 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-290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464D4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464D4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464D42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CGACTGTGACTGT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deletion in 530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464D4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464D4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464D42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</w:t>
            </w:r>
          </w:p>
        </w:tc>
        <w:tc>
          <w:tcPr>
            <w:tcW w:w="1701" w:type="dxa"/>
          </w:tcPr>
          <w:p w:rsidR="001C1F60" w:rsidRPr="000F766A" w:rsidRDefault="001C1F60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5103" w:type="dxa"/>
          </w:tcPr>
          <w:p w:rsidR="001C1F60" w:rsidRPr="000F766A" w:rsidRDefault="001C1F60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deletion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161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downstream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464D42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RPS6B</w:t>
            </w:r>
          </w:p>
        </w:tc>
        <w:tc>
          <w:tcPr>
            <w:tcW w:w="1703" w:type="dxa"/>
          </w:tcPr>
          <w:p w:rsidR="001C1F60" w:rsidRPr="000F766A" w:rsidRDefault="001C1F60" w:rsidP="00726BD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701" w:type="dxa"/>
          </w:tcPr>
          <w:p w:rsidR="001C1F60" w:rsidRPr="000F766A" w:rsidRDefault="001C1F60" w:rsidP="00726BD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A224T</w:t>
            </w:r>
          </w:p>
        </w:tc>
        <w:tc>
          <w:tcPr>
            <w:tcW w:w="3969" w:type="dxa"/>
          </w:tcPr>
          <w:p w:rsidR="001C1F60" w:rsidRPr="000F766A" w:rsidRDefault="001C1F60" w:rsidP="003F515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Protein component of the small (40S) ribosomal subunit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SRP40</w:t>
            </w:r>
          </w:p>
        </w:tc>
        <w:tc>
          <w:tcPr>
            <w:tcW w:w="1703" w:type="dxa"/>
          </w:tcPr>
          <w:p w:rsidR="001C1F60" w:rsidRPr="000F766A" w:rsidRDefault="001C1F60" w:rsidP="00726B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701" w:type="dxa"/>
          </w:tcPr>
          <w:p w:rsidR="001C1F60" w:rsidRPr="000F766A" w:rsidRDefault="001C1F60" w:rsidP="00726B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CAGA</w:t>
            </w:r>
          </w:p>
        </w:tc>
        <w:tc>
          <w:tcPr>
            <w:tcW w:w="5103" w:type="dxa"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insertion in 798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 w:val="restart"/>
          </w:tcPr>
          <w:p w:rsidR="001C1F60" w:rsidRPr="000F766A" w:rsidRDefault="001C1F60" w:rsidP="003F515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Nucleolar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serine-rich protein; role in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preribosome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assembly or transport; may function as a chaperone of small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nucleolar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ribonucleoprotein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particles (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snoRNPs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26B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ACGAGCTTGAAGAATCGGACGAGCCTGAAGAGTCTGAGTC</w:t>
            </w:r>
          </w:p>
        </w:tc>
        <w:tc>
          <w:tcPr>
            <w:tcW w:w="1701" w:type="dxa"/>
          </w:tcPr>
          <w:p w:rsidR="001C1F60" w:rsidRPr="000F766A" w:rsidRDefault="001C1F60" w:rsidP="00726B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deletion in 765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26B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1701" w:type="dxa"/>
          </w:tcPr>
          <w:p w:rsidR="001C1F60" w:rsidRPr="000F766A" w:rsidRDefault="001C1F60" w:rsidP="00726B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TAGAAGA</w:t>
            </w:r>
          </w:p>
        </w:tc>
        <w:tc>
          <w:tcPr>
            <w:tcW w:w="5103" w:type="dxa"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insertion in 249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26B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ACTGCTGTCACTGCTGCTGCTGCTG</w:t>
            </w:r>
          </w:p>
        </w:tc>
        <w:tc>
          <w:tcPr>
            <w:tcW w:w="1701" w:type="dxa"/>
          </w:tcPr>
          <w:p w:rsidR="001C1F60" w:rsidRPr="000F766A" w:rsidRDefault="001C1F60" w:rsidP="00726B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1C1F60" w:rsidRPr="000F766A" w:rsidRDefault="001C1F60" w:rsidP="00726BD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deletion in 203</w:t>
            </w:r>
            <w:r w:rsidRPr="000F766A">
              <w:rPr>
                <w:rFonts w:ascii="Times New Roman" w:eastAsia="等线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26B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GGAGGAA</w:t>
            </w:r>
          </w:p>
        </w:tc>
        <w:tc>
          <w:tcPr>
            <w:tcW w:w="1701" w:type="dxa"/>
          </w:tcPr>
          <w:p w:rsidR="001C1F60" w:rsidRPr="000F766A" w:rsidRDefault="001C1F60" w:rsidP="00726B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5103" w:type="dxa"/>
          </w:tcPr>
          <w:p w:rsidR="001C1F60" w:rsidRPr="000F766A" w:rsidRDefault="001C1F60" w:rsidP="00726BD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deletion in 92</w:t>
            </w:r>
            <w:r w:rsidRPr="000F766A">
              <w:rPr>
                <w:rFonts w:ascii="Times New Roman" w:eastAsia="等线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726B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1C1F60" w:rsidRPr="000F766A" w:rsidRDefault="001C1F60" w:rsidP="00726B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ATT</w:t>
            </w:r>
          </w:p>
        </w:tc>
        <w:tc>
          <w:tcPr>
            <w:tcW w:w="5103" w:type="dxa"/>
          </w:tcPr>
          <w:p w:rsidR="001C1F60" w:rsidRPr="000F766A" w:rsidRDefault="001C1F60" w:rsidP="00962E8F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s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insertion in -82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726BDE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F127C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F127C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F127C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1C1F60" w:rsidRPr="000F766A" w:rsidRDefault="001C1F60" w:rsidP="00F127C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GAAAA</w:t>
            </w:r>
          </w:p>
        </w:tc>
        <w:tc>
          <w:tcPr>
            <w:tcW w:w="5103" w:type="dxa"/>
          </w:tcPr>
          <w:p w:rsidR="001C1F60" w:rsidRPr="000F766A" w:rsidRDefault="001C1F60" w:rsidP="002519C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s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insertion in -105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F127C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F127C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F127C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F127C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</w:t>
            </w:r>
          </w:p>
        </w:tc>
        <w:tc>
          <w:tcPr>
            <w:tcW w:w="1701" w:type="dxa"/>
          </w:tcPr>
          <w:p w:rsidR="001C1F60" w:rsidRPr="000F766A" w:rsidRDefault="001C1F60" w:rsidP="00F127C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1C1F60" w:rsidRPr="000F766A" w:rsidRDefault="001C1F60" w:rsidP="0079331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Nucleotide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deletion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 -184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F127C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C1F60" w:rsidRPr="000F766A" w:rsidTr="007154F7">
        <w:trPr>
          <w:trHeight w:val="52"/>
        </w:trPr>
        <w:tc>
          <w:tcPr>
            <w:tcW w:w="1949" w:type="dxa"/>
            <w:vMerge/>
          </w:tcPr>
          <w:p w:rsidR="001C1F60" w:rsidRPr="000F766A" w:rsidRDefault="001C1F60" w:rsidP="00F127C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C1F60" w:rsidRPr="000F766A" w:rsidRDefault="001C1F60" w:rsidP="00F127C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1C1F60" w:rsidRPr="000F766A" w:rsidRDefault="001C1F60" w:rsidP="00F127C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</w:t>
            </w:r>
          </w:p>
        </w:tc>
        <w:tc>
          <w:tcPr>
            <w:tcW w:w="1701" w:type="dxa"/>
          </w:tcPr>
          <w:p w:rsidR="001C1F60" w:rsidRPr="000F766A" w:rsidRDefault="001C1F60" w:rsidP="00F127C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1C1F60" w:rsidRPr="000F766A" w:rsidRDefault="001C1F60" w:rsidP="00F127C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Nucleotide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deletion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-301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/>
          </w:tcPr>
          <w:p w:rsidR="001C1F60" w:rsidRPr="000F766A" w:rsidRDefault="001C1F60" w:rsidP="00F127C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71AD9" w:rsidRPr="000F766A" w:rsidTr="007154F7">
        <w:tc>
          <w:tcPr>
            <w:tcW w:w="1949" w:type="dxa"/>
          </w:tcPr>
          <w:p w:rsidR="00F71AD9" w:rsidRPr="000F766A" w:rsidRDefault="00F71AD9" w:rsidP="00F71AD9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T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ranscription of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rRNA</w:t>
            </w:r>
            <w:proofErr w:type="spellEnd"/>
          </w:p>
        </w:tc>
        <w:tc>
          <w:tcPr>
            <w:tcW w:w="992" w:type="dxa"/>
          </w:tcPr>
          <w:p w:rsidR="00F71AD9" w:rsidRPr="000F766A" w:rsidRDefault="00F71AD9" w:rsidP="0073309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RRN6</w:t>
            </w:r>
          </w:p>
        </w:tc>
        <w:tc>
          <w:tcPr>
            <w:tcW w:w="1703" w:type="dxa"/>
          </w:tcPr>
          <w:p w:rsidR="00F71AD9" w:rsidRPr="000F766A" w:rsidRDefault="00F71AD9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701" w:type="dxa"/>
          </w:tcPr>
          <w:p w:rsidR="00F71AD9" w:rsidRPr="000F766A" w:rsidRDefault="00F71AD9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F71AD9" w:rsidRPr="000F766A" w:rsidRDefault="00F71AD9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A575T</w:t>
            </w:r>
          </w:p>
        </w:tc>
        <w:tc>
          <w:tcPr>
            <w:tcW w:w="3969" w:type="dxa"/>
          </w:tcPr>
          <w:p w:rsidR="00F71AD9" w:rsidRPr="000F766A" w:rsidRDefault="005A7297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Component of the core factor (CF)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rDNA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transcription factor complex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;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F71AD9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CF is required for transcription of 35S </w:t>
            </w:r>
            <w:proofErr w:type="spellStart"/>
            <w:r w:rsidR="00F71AD9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rRNA</w:t>
            </w:r>
            <w:proofErr w:type="spellEnd"/>
            <w:r w:rsidR="00F71AD9"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genes by RNA polymerase I and is composed of Rrn6p, Rrn7p, and Rrn11p</w:t>
            </w:r>
            <w:r w:rsidR="00F71AD9"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F71AD9" w:rsidRPr="000F766A" w:rsidTr="007154F7">
        <w:tc>
          <w:tcPr>
            <w:tcW w:w="1949" w:type="dxa"/>
            <w:vMerge w:val="restart"/>
          </w:tcPr>
          <w:p w:rsidR="00F71AD9" w:rsidRPr="000F766A" w:rsidRDefault="00F71AD9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RNA binding protein</w:t>
            </w:r>
          </w:p>
        </w:tc>
        <w:tc>
          <w:tcPr>
            <w:tcW w:w="992" w:type="dxa"/>
            <w:vMerge w:val="restart"/>
          </w:tcPr>
          <w:p w:rsidR="00F71AD9" w:rsidRPr="000F766A" w:rsidRDefault="00F71AD9" w:rsidP="00733091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NGR1</w:t>
            </w:r>
          </w:p>
        </w:tc>
        <w:tc>
          <w:tcPr>
            <w:tcW w:w="1703" w:type="dxa"/>
          </w:tcPr>
          <w:p w:rsidR="00F71AD9" w:rsidRPr="000F766A" w:rsidRDefault="00F71AD9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</w:t>
            </w:r>
          </w:p>
        </w:tc>
        <w:tc>
          <w:tcPr>
            <w:tcW w:w="1701" w:type="dxa"/>
          </w:tcPr>
          <w:p w:rsidR="00F71AD9" w:rsidRPr="000F766A" w:rsidRDefault="00F71AD9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F71AD9" w:rsidRPr="000F766A" w:rsidRDefault="00F71AD9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 deletion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-296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 w:val="restart"/>
          </w:tcPr>
          <w:p w:rsidR="00F71AD9" w:rsidRPr="000F766A" w:rsidRDefault="00F71AD9" w:rsidP="00392B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RNA binding protein that negatively regulates growth rate; interacts with the 3' UTR of the mitochondrial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porin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(POR1) mRNA and enhances its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degradation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F71AD9" w:rsidRPr="000F766A" w:rsidTr="007154F7">
        <w:tc>
          <w:tcPr>
            <w:tcW w:w="1949" w:type="dxa"/>
            <w:vMerge/>
          </w:tcPr>
          <w:p w:rsidR="00F71AD9" w:rsidRPr="000F766A" w:rsidRDefault="00F71AD9" w:rsidP="0014630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F71AD9" w:rsidRPr="000F766A" w:rsidRDefault="00F71AD9" w:rsidP="00464D42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TCAGCAG</w:t>
            </w:r>
          </w:p>
        </w:tc>
        <w:tc>
          <w:tcPr>
            <w:tcW w:w="1701" w:type="dxa"/>
          </w:tcPr>
          <w:p w:rsidR="00F71AD9" w:rsidRPr="000F766A" w:rsidRDefault="00F71AD9" w:rsidP="00464D42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deletion in 1451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F71AD9" w:rsidRPr="000F766A" w:rsidRDefault="00F71AD9" w:rsidP="00392B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71AD9" w:rsidRPr="000F766A" w:rsidTr="007154F7">
        <w:tc>
          <w:tcPr>
            <w:tcW w:w="1949" w:type="dxa"/>
            <w:vMerge/>
          </w:tcPr>
          <w:p w:rsidR="00F71AD9" w:rsidRPr="000F766A" w:rsidRDefault="00F71AD9" w:rsidP="0014630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F71AD9" w:rsidRPr="000F766A" w:rsidRDefault="00F71AD9" w:rsidP="00464D42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701" w:type="dxa"/>
          </w:tcPr>
          <w:p w:rsidR="00F71AD9" w:rsidRPr="000F766A" w:rsidRDefault="00F71AD9" w:rsidP="00464D42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</w:t>
            </w:r>
          </w:p>
        </w:tc>
        <w:tc>
          <w:tcPr>
            <w:tcW w:w="5103" w:type="dxa"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deletion insertion 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357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downstream of ORF</w:t>
            </w:r>
          </w:p>
        </w:tc>
        <w:tc>
          <w:tcPr>
            <w:tcW w:w="3969" w:type="dxa"/>
            <w:vMerge/>
          </w:tcPr>
          <w:p w:rsidR="00F71AD9" w:rsidRPr="000F766A" w:rsidRDefault="00F71AD9" w:rsidP="00392B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71AD9" w:rsidRPr="000F766A" w:rsidTr="007154F7">
        <w:tc>
          <w:tcPr>
            <w:tcW w:w="1949" w:type="dxa"/>
            <w:vMerge w:val="restart"/>
          </w:tcPr>
          <w:p w:rsidR="00F71AD9" w:rsidRPr="000F766A" w:rsidRDefault="00F71AD9" w:rsidP="0014630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RNA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processing and transport</w:t>
            </w:r>
          </w:p>
        </w:tc>
        <w:tc>
          <w:tcPr>
            <w:tcW w:w="992" w:type="dxa"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UPF3</w:t>
            </w:r>
          </w:p>
        </w:tc>
        <w:tc>
          <w:tcPr>
            <w:tcW w:w="1703" w:type="dxa"/>
          </w:tcPr>
          <w:p w:rsidR="00F71AD9" w:rsidRPr="000F766A" w:rsidRDefault="00F71AD9" w:rsidP="00464D42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F71AD9" w:rsidRPr="000F766A" w:rsidRDefault="00F71AD9" w:rsidP="00464D42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R7K</w:t>
            </w:r>
          </w:p>
        </w:tc>
        <w:tc>
          <w:tcPr>
            <w:tcW w:w="3969" w:type="dxa"/>
          </w:tcPr>
          <w:p w:rsidR="00F71AD9" w:rsidRPr="000F766A" w:rsidRDefault="00F71AD9" w:rsidP="00392B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Component of the nonsense-mediated mRNA decay (NMD) pathway; along with Nam7p and Nmd2p; involved in decay of mRNA containing nonsense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codons</w:t>
            </w:r>
            <w:proofErr w:type="spellEnd"/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F71AD9" w:rsidRPr="000F766A" w:rsidTr="007154F7">
        <w:trPr>
          <w:trHeight w:val="88"/>
        </w:trPr>
        <w:tc>
          <w:tcPr>
            <w:tcW w:w="1949" w:type="dxa"/>
            <w:vMerge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NUP188</w:t>
            </w:r>
          </w:p>
        </w:tc>
        <w:tc>
          <w:tcPr>
            <w:tcW w:w="1703" w:type="dxa"/>
          </w:tcPr>
          <w:p w:rsidR="00F71AD9" w:rsidRPr="000F766A" w:rsidRDefault="00F71AD9" w:rsidP="00464D42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F71AD9" w:rsidRPr="000F766A" w:rsidRDefault="00F71AD9" w:rsidP="00464D42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GA</w:t>
            </w:r>
          </w:p>
        </w:tc>
        <w:tc>
          <w:tcPr>
            <w:tcW w:w="5103" w:type="dxa"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Nucleotide </w:t>
            </w:r>
            <w:proofErr w:type="spellStart"/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isertion</w:t>
            </w:r>
            <w:proofErr w:type="spellEnd"/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-143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 </w:t>
            </w:r>
          </w:p>
        </w:tc>
        <w:tc>
          <w:tcPr>
            <w:tcW w:w="3969" w:type="dxa"/>
            <w:vMerge w:val="restart"/>
          </w:tcPr>
          <w:p w:rsidR="00F71AD9" w:rsidRPr="000F766A" w:rsidRDefault="00F71AD9" w:rsidP="00392B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Subunit of the inner ring of the nuclear pore complex (NPC); contributes to NPC organization and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nucleocytoplasmic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transport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F71AD9" w:rsidRPr="000F766A" w:rsidTr="007154F7">
        <w:trPr>
          <w:trHeight w:val="86"/>
        </w:trPr>
        <w:tc>
          <w:tcPr>
            <w:tcW w:w="1949" w:type="dxa"/>
            <w:vMerge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F71AD9" w:rsidRPr="000F766A" w:rsidRDefault="00F71AD9" w:rsidP="00464D42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701" w:type="dxa"/>
          </w:tcPr>
          <w:p w:rsidR="00F71AD9" w:rsidRPr="000F766A" w:rsidRDefault="00F71AD9" w:rsidP="00464D42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G7D</w:t>
            </w:r>
          </w:p>
        </w:tc>
        <w:tc>
          <w:tcPr>
            <w:tcW w:w="3969" w:type="dxa"/>
            <w:vMerge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71AD9" w:rsidRPr="000F766A" w:rsidTr="007154F7">
        <w:trPr>
          <w:trHeight w:val="86"/>
        </w:trPr>
        <w:tc>
          <w:tcPr>
            <w:tcW w:w="1949" w:type="dxa"/>
            <w:vMerge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NCL1</w:t>
            </w:r>
          </w:p>
        </w:tc>
        <w:tc>
          <w:tcPr>
            <w:tcW w:w="1703" w:type="dxa"/>
          </w:tcPr>
          <w:p w:rsidR="00F71AD9" w:rsidRPr="000F766A" w:rsidRDefault="00F71AD9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</w:t>
            </w:r>
          </w:p>
        </w:tc>
        <w:tc>
          <w:tcPr>
            <w:tcW w:w="1701" w:type="dxa"/>
          </w:tcPr>
          <w:p w:rsidR="00F71AD9" w:rsidRPr="000F766A" w:rsidRDefault="00F71AD9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5103" w:type="dxa"/>
          </w:tcPr>
          <w:p w:rsidR="00F71AD9" w:rsidRPr="000F766A" w:rsidRDefault="00F71AD9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deletion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-163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upstream of ORF</w:t>
            </w:r>
          </w:p>
        </w:tc>
        <w:tc>
          <w:tcPr>
            <w:tcW w:w="3969" w:type="dxa"/>
            <w:vMerge w:val="restart"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S-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adenosyl-L-methionine-dependent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tRNA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m5C-methyltransferase;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methylates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cytosine to m5C at several positions in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tRNAs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intron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-containing pre-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tRNAs</w:t>
            </w:r>
            <w:proofErr w:type="spellEnd"/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F71AD9" w:rsidRPr="000F766A" w:rsidTr="007154F7">
        <w:trPr>
          <w:trHeight w:val="86"/>
        </w:trPr>
        <w:tc>
          <w:tcPr>
            <w:tcW w:w="1949" w:type="dxa"/>
            <w:vMerge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F71AD9" w:rsidRPr="000F766A" w:rsidRDefault="00F71AD9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GAAGAAA</w:t>
            </w:r>
          </w:p>
        </w:tc>
        <w:tc>
          <w:tcPr>
            <w:tcW w:w="1701" w:type="dxa"/>
          </w:tcPr>
          <w:p w:rsidR="00F71AD9" w:rsidRPr="000F766A" w:rsidRDefault="00F71AD9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5103" w:type="dxa"/>
          </w:tcPr>
          <w:p w:rsidR="00F71AD9" w:rsidRPr="000F766A" w:rsidRDefault="00F71AD9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deletion in 1965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  <w:vMerge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71AD9" w:rsidRPr="000F766A" w:rsidTr="007154F7">
        <w:trPr>
          <w:trHeight w:val="86"/>
        </w:trPr>
        <w:tc>
          <w:tcPr>
            <w:tcW w:w="1949" w:type="dxa"/>
            <w:vMerge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F71AD9" w:rsidRPr="000F766A" w:rsidRDefault="00F71AD9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</w:t>
            </w:r>
          </w:p>
        </w:tc>
        <w:tc>
          <w:tcPr>
            <w:tcW w:w="1701" w:type="dxa"/>
          </w:tcPr>
          <w:p w:rsidR="00F71AD9" w:rsidRPr="000F766A" w:rsidRDefault="00F71AD9" w:rsidP="007330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F71AD9" w:rsidRPr="000F766A" w:rsidRDefault="00F71AD9" w:rsidP="0073309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deletion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188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downstream of ORF</w:t>
            </w:r>
          </w:p>
        </w:tc>
        <w:tc>
          <w:tcPr>
            <w:tcW w:w="3969" w:type="dxa"/>
            <w:vMerge/>
          </w:tcPr>
          <w:p w:rsidR="00F71AD9" w:rsidRPr="000F766A" w:rsidRDefault="00F71AD9" w:rsidP="00464D4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71AD9" w:rsidRPr="000F766A" w:rsidTr="007154F7">
        <w:tc>
          <w:tcPr>
            <w:tcW w:w="1949" w:type="dxa"/>
            <w:vMerge w:val="restart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Non-homologous end-joining</w:t>
            </w:r>
          </w:p>
        </w:tc>
        <w:tc>
          <w:tcPr>
            <w:tcW w:w="992" w:type="dxa"/>
            <w:vMerge w:val="restart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NEJ1</w:t>
            </w:r>
          </w:p>
        </w:tc>
        <w:tc>
          <w:tcPr>
            <w:tcW w:w="1703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1701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N21L</w:t>
            </w:r>
          </w:p>
        </w:tc>
        <w:tc>
          <w:tcPr>
            <w:tcW w:w="3969" w:type="dxa"/>
            <w:vMerge w:val="restart"/>
          </w:tcPr>
          <w:p w:rsidR="00F71AD9" w:rsidRPr="000F766A" w:rsidRDefault="00F71AD9" w:rsidP="003A37E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Protein involved in regulation of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nonhomologous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end joining; interacts with DNA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ligase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IV components Dnl4p and Lif1p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F71AD9" w:rsidRPr="000F766A" w:rsidTr="007154F7">
        <w:tc>
          <w:tcPr>
            <w:tcW w:w="1949" w:type="dxa"/>
            <w:vMerge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701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V17I</w:t>
            </w:r>
          </w:p>
        </w:tc>
        <w:tc>
          <w:tcPr>
            <w:tcW w:w="3969" w:type="dxa"/>
            <w:vMerge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71AD9" w:rsidRPr="000F766A" w:rsidTr="007154F7">
        <w:tc>
          <w:tcPr>
            <w:tcW w:w="1949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Phosphatidylinositol</w:t>
            </w:r>
            <w:proofErr w:type="spellEnd"/>
          </w:p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Signaling system</w:t>
            </w:r>
          </w:p>
        </w:tc>
        <w:tc>
          <w:tcPr>
            <w:tcW w:w="992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FAB1</w:t>
            </w:r>
          </w:p>
        </w:tc>
        <w:tc>
          <w:tcPr>
            <w:tcW w:w="1703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GATA</w:t>
            </w:r>
          </w:p>
        </w:tc>
        <w:tc>
          <w:tcPr>
            <w:tcW w:w="1701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5103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deletion in 1722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</w:tcPr>
          <w:p w:rsidR="00F71AD9" w:rsidRPr="000F766A" w:rsidRDefault="00F71AD9" w:rsidP="00211A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1-phosphatidylinositol-3-phosphate 5-kinase; vacuolar membrane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kinase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that generates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phosphatidylinositol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(3,5)P2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F71AD9" w:rsidRPr="000F766A" w:rsidTr="007154F7">
        <w:tc>
          <w:tcPr>
            <w:tcW w:w="1949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Sulfur relay system</w:t>
            </w:r>
          </w:p>
        </w:tc>
        <w:tc>
          <w:tcPr>
            <w:tcW w:w="992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UBA4</w:t>
            </w:r>
          </w:p>
        </w:tc>
        <w:tc>
          <w:tcPr>
            <w:tcW w:w="1703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D322N</w:t>
            </w:r>
          </w:p>
        </w:tc>
        <w:tc>
          <w:tcPr>
            <w:tcW w:w="3969" w:type="dxa"/>
          </w:tcPr>
          <w:p w:rsidR="00F71AD9" w:rsidRPr="000F766A" w:rsidRDefault="00F71AD9" w:rsidP="00211A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E1-like protein that activates Urm1p before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urmylation</w:t>
            </w:r>
            <w:proofErr w:type="spellEnd"/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F71AD9" w:rsidRPr="000F766A" w:rsidTr="007154F7">
        <w:tc>
          <w:tcPr>
            <w:tcW w:w="1949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Protein processing in endoplasmic reticulum</w:t>
            </w:r>
          </w:p>
        </w:tc>
        <w:tc>
          <w:tcPr>
            <w:tcW w:w="992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SEC61</w:t>
            </w:r>
          </w:p>
        </w:tc>
        <w:tc>
          <w:tcPr>
            <w:tcW w:w="1703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701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03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R412K</w:t>
            </w:r>
          </w:p>
        </w:tc>
        <w:tc>
          <w:tcPr>
            <w:tcW w:w="3969" w:type="dxa"/>
          </w:tcPr>
          <w:p w:rsidR="00F71AD9" w:rsidRPr="000F766A" w:rsidRDefault="00F71AD9" w:rsidP="00211A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Conserved ER protein translocation channel; essential subunit of Sec61 complex (Sec61p, Sbh1p, and Sss1p); forms channel for SRP-dependent protein import; with Sec63 complex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allows SRP-independent protein import into ER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F71AD9" w:rsidRPr="000F766A" w:rsidTr="007154F7">
        <w:tc>
          <w:tcPr>
            <w:tcW w:w="1949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Endocytosis</w:t>
            </w:r>
            <w:proofErr w:type="spellEnd"/>
          </w:p>
        </w:tc>
        <w:tc>
          <w:tcPr>
            <w:tcW w:w="992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ENT1</w:t>
            </w:r>
          </w:p>
        </w:tc>
        <w:tc>
          <w:tcPr>
            <w:tcW w:w="1703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701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AGCAACAACAACAGTT</w:t>
            </w:r>
          </w:p>
        </w:tc>
        <w:tc>
          <w:tcPr>
            <w:tcW w:w="5103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insertion in 760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ORF</w:t>
            </w:r>
          </w:p>
        </w:tc>
        <w:tc>
          <w:tcPr>
            <w:tcW w:w="3969" w:type="dxa"/>
          </w:tcPr>
          <w:p w:rsidR="00F71AD9" w:rsidRPr="000F766A" w:rsidRDefault="00F71AD9" w:rsidP="00787E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Epsin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-like protein involved in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endocytosis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actin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patch assembly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F71AD9" w:rsidRPr="000F766A" w:rsidTr="007154F7">
        <w:tc>
          <w:tcPr>
            <w:tcW w:w="1949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Phagosome</w:t>
            </w:r>
            <w:proofErr w:type="spellEnd"/>
          </w:p>
        </w:tc>
        <w:tc>
          <w:tcPr>
            <w:tcW w:w="992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DYN1</w:t>
            </w:r>
          </w:p>
        </w:tc>
        <w:tc>
          <w:tcPr>
            <w:tcW w:w="1703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P350L</w:t>
            </w:r>
          </w:p>
        </w:tc>
        <w:tc>
          <w:tcPr>
            <w:tcW w:w="3969" w:type="dxa"/>
          </w:tcPr>
          <w:p w:rsidR="00F71AD9" w:rsidRPr="000F766A" w:rsidRDefault="00F71AD9" w:rsidP="00FB3E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Cytoplasmic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heavy chain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dynein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 microtubule motor protein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F71AD9" w:rsidRPr="000F766A" w:rsidTr="007154F7">
        <w:tc>
          <w:tcPr>
            <w:tcW w:w="1949" w:type="dxa"/>
            <w:vMerge w:val="restart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 excision repair</w:t>
            </w:r>
          </w:p>
        </w:tc>
        <w:tc>
          <w:tcPr>
            <w:tcW w:w="992" w:type="dxa"/>
            <w:vMerge w:val="restart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RAD2</w:t>
            </w:r>
          </w:p>
        </w:tc>
        <w:tc>
          <w:tcPr>
            <w:tcW w:w="1703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AAAAAG</w:t>
            </w:r>
          </w:p>
        </w:tc>
        <w:tc>
          <w:tcPr>
            <w:tcW w:w="1701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deletion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-309bp upstream of ORF</w:t>
            </w:r>
          </w:p>
        </w:tc>
        <w:tc>
          <w:tcPr>
            <w:tcW w:w="3969" w:type="dxa"/>
            <w:vMerge w:val="restart"/>
          </w:tcPr>
          <w:p w:rsidR="00F71AD9" w:rsidRPr="000F766A" w:rsidRDefault="00F71AD9" w:rsidP="00787E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Single-stranded DNA </w:t>
            </w:r>
            <w:proofErr w:type="spellStart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endonuclease</w:t>
            </w:r>
            <w:proofErr w:type="spellEnd"/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 cleaves single-stranded DNA during nucleotide excision repair to excise damaged DNA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F71AD9" w:rsidRPr="000F766A" w:rsidTr="007154F7">
        <w:tc>
          <w:tcPr>
            <w:tcW w:w="1949" w:type="dxa"/>
            <w:vMerge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GA</w:t>
            </w:r>
          </w:p>
        </w:tc>
        <w:tc>
          <w:tcPr>
            <w:tcW w:w="1701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5103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Nucleotide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deletion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-196bp upstream of ORF</w:t>
            </w:r>
          </w:p>
        </w:tc>
        <w:tc>
          <w:tcPr>
            <w:tcW w:w="3969" w:type="dxa"/>
            <w:vMerge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71AD9" w:rsidRPr="000F766A" w:rsidTr="007154F7">
        <w:tc>
          <w:tcPr>
            <w:tcW w:w="1949" w:type="dxa"/>
            <w:vMerge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1701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TTTTC</w:t>
            </w:r>
          </w:p>
        </w:tc>
        <w:tc>
          <w:tcPr>
            <w:tcW w:w="5103" w:type="dxa"/>
          </w:tcPr>
          <w:p w:rsidR="00F71AD9" w:rsidRPr="000F766A" w:rsidRDefault="00F71AD9" w:rsidP="00787E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Nucleotide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 insertion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66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-144bp upstream of ORF</w:t>
            </w:r>
          </w:p>
        </w:tc>
        <w:tc>
          <w:tcPr>
            <w:tcW w:w="3969" w:type="dxa"/>
            <w:vMerge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71AD9" w:rsidRPr="000F766A" w:rsidTr="007154F7">
        <w:tc>
          <w:tcPr>
            <w:tcW w:w="1949" w:type="dxa"/>
            <w:vMerge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3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1701" w:type="dxa"/>
          </w:tcPr>
          <w:p w:rsidR="00F71AD9" w:rsidRPr="000F766A" w:rsidRDefault="00F71AD9" w:rsidP="00B51ECE">
            <w:pP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5103" w:type="dxa"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76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P496S</w:t>
            </w:r>
          </w:p>
        </w:tc>
        <w:tc>
          <w:tcPr>
            <w:tcW w:w="3969" w:type="dxa"/>
            <w:vMerge/>
          </w:tcPr>
          <w:p w:rsidR="00F71AD9" w:rsidRPr="000F766A" w:rsidRDefault="00F71AD9" w:rsidP="00B51E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2E34FE" w:rsidRPr="000F766A" w:rsidRDefault="002E34FE" w:rsidP="003C7732">
      <w:pPr>
        <w:rPr>
          <w:color w:val="000000" w:themeColor="text1"/>
        </w:rPr>
      </w:pPr>
    </w:p>
    <w:sectPr w:rsidR="002E34FE" w:rsidRPr="000F766A" w:rsidSect="00233398">
      <w:footerReference w:type="default" r:id="rId8"/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76F2" w:rsidRDefault="00C076F2" w:rsidP="00345A67">
      <w:r>
        <w:separator/>
      </w:r>
    </w:p>
  </w:endnote>
  <w:endnote w:type="continuationSeparator" w:id="0">
    <w:p w:rsidR="00C076F2" w:rsidRDefault="00C076F2" w:rsidP="00345A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7940"/>
      <w:docPartObj>
        <w:docPartGallery w:val="Page Numbers (Bottom of Page)"/>
        <w:docPartUnique/>
      </w:docPartObj>
    </w:sdtPr>
    <w:sdtContent>
      <w:p w:rsidR="004A605F" w:rsidRDefault="00853D95">
        <w:pPr>
          <w:pStyle w:val="a5"/>
          <w:jc w:val="center"/>
        </w:pPr>
        <w:fldSimple w:instr=" PAGE   \* MERGEFORMAT ">
          <w:r w:rsidR="004B72DF" w:rsidRPr="004B72DF">
            <w:rPr>
              <w:noProof/>
              <w:lang w:val="zh-CN"/>
            </w:rPr>
            <w:t>5</w:t>
          </w:r>
        </w:fldSimple>
      </w:p>
    </w:sdtContent>
  </w:sdt>
  <w:p w:rsidR="004A605F" w:rsidRDefault="004A605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76F2" w:rsidRDefault="00C076F2" w:rsidP="00345A67">
      <w:r>
        <w:separator/>
      </w:r>
    </w:p>
  </w:footnote>
  <w:footnote w:type="continuationSeparator" w:id="0">
    <w:p w:rsidR="00C076F2" w:rsidRDefault="00C076F2" w:rsidP="00345A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C44ADE"/>
    <w:multiLevelType w:val="hybridMultilevel"/>
    <w:tmpl w:val="ABB009CE"/>
    <w:lvl w:ilvl="0" w:tplc="C06EBB2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0323"/>
    <w:rsid w:val="0000485D"/>
    <w:rsid w:val="00004E06"/>
    <w:rsid w:val="000074D9"/>
    <w:rsid w:val="00012016"/>
    <w:rsid w:val="00021B67"/>
    <w:rsid w:val="00023055"/>
    <w:rsid w:val="00023F6E"/>
    <w:rsid w:val="00041B4F"/>
    <w:rsid w:val="0004627F"/>
    <w:rsid w:val="000537BE"/>
    <w:rsid w:val="000611D0"/>
    <w:rsid w:val="00071493"/>
    <w:rsid w:val="00074D43"/>
    <w:rsid w:val="00074D67"/>
    <w:rsid w:val="000856CE"/>
    <w:rsid w:val="000865E8"/>
    <w:rsid w:val="00086FA6"/>
    <w:rsid w:val="00096384"/>
    <w:rsid w:val="000A4DBC"/>
    <w:rsid w:val="000B1CE0"/>
    <w:rsid w:val="000B439F"/>
    <w:rsid w:val="000B5C61"/>
    <w:rsid w:val="000C6AB7"/>
    <w:rsid w:val="000C718A"/>
    <w:rsid w:val="000D113F"/>
    <w:rsid w:val="000E10D9"/>
    <w:rsid w:val="000E47B9"/>
    <w:rsid w:val="000F766A"/>
    <w:rsid w:val="0010416F"/>
    <w:rsid w:val="00125FD6"/>
    <w:rsid w:val="00135715"/>
    <w:rsid w:val="001400C8"/>
    <w:rsid w:val="00141D77"/>
    <w:rsid w:val="001454EB"/>
    <w:rsid w:val="00146307"/>
    <w:rsid w:val="00146912"/>
    <w:rsid w:val="00155455"/>
    <w:rsid w:val="00174B4D"/>
    <w:rsid w:val="00174EB4"/>
    <w:rsid w:val="00180F8E"/>
    <w:rsid w:val="001B29AE"/>
    <w:rsid w:val="001B77C5"/>
    <w:rsid w:val="001C1F60"/>
    <w:rsid w:val="001C6D17"/>
    <w:rsid w:val="001D7A9E"/>
    <w:rsid w:val="001E1EA7"/>
    <w:rsid w:val="001F63CF"/>
    <w:rsid w:val="00205C91"/>
    <w:rsid w:val="00211865"/>
    <w:rsid w:val="00211A62"/>
    <w:rsid w:val="002129C8"/>
    <w:rsid w:val="00213A82"/>
    <w:rsid w:val="00214AEF"/>
    <w:rsid w:val="00222DED"/>
    <w:rsid w:val="00224207"/>
    <w:rsid w:val="0022475F"/>
    <w:rsid w:val="00233398"/>
    <w:rsid w:val="002361DB"/>
    <w:rsid w:val="002413CB"/>
    <w:rsid w:val="002515F7"/>
    <w:rsid w:val="002519C8"/>
    <w:rsid w:val="00251F1B"/>
    <w:rsid w:val="002570DC"/>
    <w:rsid w:val="00267CCB"/>
    <w:rsid w:val="00272334"/>
    <w:rsid w:val="00274A56"/>
    <w:rsid w:val="00275252"/>
    <w:rsid w:val="00281616"/>
    <w:rsid w:val="002870F2"/>
    <w:rsid w:val="00292008"/>
    <w:rsid w:val="002A2A04"/>
    <w:rsid w:val="002B1700"/>
    <w:rsid w:val="002B28CA"/>
    <w:rsid w:val="002B49EA"/>
    <w:rsid w:val="002C1E9E"/>
    <w:rsid w:val="002C2479"/>
    <w:rsid w:val="002C2B18"/>
    <w:rsid w:val="002D7652"/>
    <w:rsid w:val="002E34FE"/>
    <w:rsid w:val="002F2865"/>
    <w:rsid w:val="002F31CF"/>
    <w:rsid w:val="002F5BE2"/>
    <w:rsid w:val="002F61D0"/>
    <w:rsid w:val="0030458E"/>
    <w:rsid w:val="00313737"/>
    <w:rsid w:val="003202EA"/>
    <w:rsid w:val="003229E6"/>
    <w:rsid w:val="00326AF0"/>
    <w:rsid w:val="00333924"/>
    <w:rsid w:val="003354E9"/>
    <w:rsid w:val="0033719A"/>
    <w:rsid w:val="00345A67"/>
    <w:rsid w:val="00352788"/>
    <w:rsid w:val="0036098E"/>
    <w:rsid w:val="003669BC"/>
    <w:rsid w:val="00366C85"/>
    <w:rsid w:val="003733EC"/>
    <w:rsid w:val="003831FF"/>
    <w:rsid w:val="0039279D"/>
    <w:rsid w:val="00392BA0"/>
    <w:rsid w:val="0039566D"/>
    <w:rsid w:val="00397415"/>
    <w:rsid w:val="00397BBB"/>
    <w:rsid w:val="003A37E1"/>
    <w:rsid w:val="003B17D4"/>
    <w:rsid w:val="003C11B4"/>
    <w:rsid w:val="003C7732"/>
    <w:rsid w:val="003D3473"/>
    <w:rsid w:val="003D3548"/>
    <w:rsid w:val="003E18C3"/>
    <w:rsid w:val="003E4AD9"/>
    <w:rsid w:val="003E5EDB"/>
    <w:rsid w:val="003E7175"/>
    <w:rsid w:val="003F09E1"/>
    <w:rsid w:val="003F5151"/>
    <w:rsid w:val="003F5408"/>
    <w:rsid w:val="00407305"/>
    <w:rsid w:val="004125CD"/>
    <w:rsid w:val="00413AD4"/>
    <w:rsid w:val="00417A56"/>
    <w:rsid w:val="0042401F"/>
    <w:rsid w:val="00433B66"/>
    <w:rsid w:val="00455C10"/>
    <w:rsid w:val="00464D42"/>
    <w:rsid w:val="004826E1"/>
    <w:rsid w:val="004837F0"/>
    <w:rsid w:val="004A11A2"/>
    <w:rsid w:val="004A605F"/>
    <w:rsid w:val="004B72DF"/>
    <w:rsid w:val="004C028A"/>
    <w:rsid w:val="004D3758"/>
    <w:rsid w:val="004D5371"/>
    <w:rsid w:val="004E0A63"/>
    <w:rsid w:val="004E1D4D"/>
    <w:rsid w:val="004E3BF8"/>
    <w:rsid w:val="004E3D64"/>
    <w:rsid w:val="004F10B2"/>
    <w:rsid w:val="004F26D0"/>
    <w:rsid w:val="0050450A"/>
    <w:rsid w:val="00522E4B"/>
    <w:rsid w:val="005248F4"/>
    <w:rsid w:val="00530A56"/>
    <w:rsid w:val="005375DD"/>
    <w:rsid w:val="005616BA"/>
    <w:rsid w:val="00583ED1"/>
    <w:rsid w:val="00595BB4"/>
    <w:rsid w:val="005A05E0"/>
    <w:rsid w:val="005A3F1F"/>
    <w:rsid w:val="005A7297"/>
    <w:rsid w:val="005B27EE"/>
    <w:rsid w:val="005C11C0"/>
    <w:rsid w:val="005D1CE7"/>
    <w:rsid w:val="005D6268"/>
    <w:rsid w:val="005F06E5"/>
    <w:rsid w:val="005F70E9"/>
    <w:rsid w:val="006072A6"/>
    <w:rsid w:val="006076DB"/>
    <w:rsid w:val="00612462"/>
    <w:rsid w:val="00624335"/>
    <w:rsid w:val="00640858"/>
    <w:rsid w:val="00644597"/>
    <w:rsid w:val="006478C7"/>
    <w:rsid w:val="00651A27"/>
    <w:rsid w:val="0065330C"/>
    <w:rsid w:val="00670323"/>
    <w:rsid w:val="00677568"/>
    <w:rsid w:val="00681D25"/>
    <w:rsid w:val="00683415"/>
    <w:rsid w:val="006866F7"/>
    <w:rsid w:val="0069549B"/>
    <w:rsid w:val="00697177"/>
    <w:rsid w:val="006A29DC"/>
    <w:rsid w:val="006B3522"/>
    <w:rsid w:val="006B56DA"/>
    <w:rsid w:val="006D1ABE"/>
    <w:rsid w:val="006D2553"/>
    <w:rsid w:val="006E76E0"/>
    <w:rsid w:val="00700A3B"/>
    <w:rsid w:val="00705283"/>
    <w:rsid w:val="00705563"/>
    <w:rsid w:val="00706934"/>
    <w:rsid w:val="00714FCA"/>
    <w:rsid w:val="007154F7"/>
    <w:rsid w:val="00717D78"/>
    <w:rsid w:val="00725E91"/>
    <w:rsid w:val="00726BDE"/>
    <w:rsid w:val="00730412"/>
    <w:rsid w:val="00730AA8"/>
    <w:rsid w:val="00733091"/>
    <w:rsid w:val="007348A6"/>
    <w:rsid w:val="00734EA0"/>
    <w:rsid w:val="00736A30"/>
    <w:rsid w:val="00740860"/>
    <w:rsid w:val="00740E5A"/>
    <w:rsid w:val="00757B5A"/>
    <w:rsid w:val="00761706"/>
    <w:rsid w:val="0076285D"/>
    <w:rsid w:val="0076761F"/>
    <w:rsid w:val="00771CB5"/>
    <w:rsid w:val="007758E9"/>
    <w:rsid w:val="00776FA0"/>
    <w:rsid w:val="00776FCC"/>
    <w:rsid w:val="00780170"/>
    <w:rsid w:val="00784546"/>
    <w:rsid w:val="0078511D"/>
    <w:rsid w:val="00787EA5"/>
    <w:rsid w:val="00793316"/>
    <w:rsid w:val="007A5500"/>
    <w:rsid w:val="007B310A"/>
    <w:rsid w:val="007C1AFD"/>
    <w:rsid w:val="007C297E"/>
    <w:rsid w:val="007C7C1B"/>
    <w:rsid w:val="007E63B8"/>
    <w:rsid w:val="007E7037"/>
    <w:rsid w:val="00810BD6"/>
    <w:rsid w:val="00813388"/>
    <w:rsid w:val="00821F8A"/>
    <w:rsid w:val="0085027D"/>
    <w:rsid w:val="00853110"/>
    <w:rsid w:val="008533DE"/>
    <w:rsid w:val="00853D95"/>
    <w:rsid w:val="00870E44"/>
    <w:rsid w:val="00880C10"/>
    <w:rsid w:val="00880EFF"/>
    <w:rsid w:val="00896223"/>
    <w:rsid w:val="008B5404"/>
    <w:rsid w:val="008C5A64"/>
    <w:rsid w:val="008D239E"/>
    <w:rsid w:val="008D568B"/>
    <w:rsid w:val="008D5D76"/>
    <w:rsid w:val="008E657D"/>
    <w:rsid w:val="008F3D9C"/>
    <w:rsid w:val="00907084"/>
    <w:rsid w:val="00911977"/>
    <w:rsid w:val="00912AB5"/>
    <w:rsid w:val="00916C25"/>
    <w:rsid w:val="0092595D"/>
    <w:rsid w:val="00926E7D"/>
    <w:rsid w:val="00933908"/>
    <w:rsid w:val="009410BF"/>
    <w:rsid w:val="00956C63"/>
    <w:rsid w:val="00962E8F"/>
    <w:rsid w:val="009702F9"/>
    <w:rsid w:val="009726F5"/>
    <w:rsid w:val="00973478"/>
    <w:rsid w:val="00991C03"/>
    <w:rsid w:val="009A1DA3"/>
    <w:rsid w:val="009A5341"/>
    <w:rsid w:val="009A5CA4"/>
    <w:rsid w:val="009A6958"/>
    <w:rsid w:val="009B37BB"/>
    <w:rsid w:val="009C23AB"/>
    <w:rsid w:val="009C44FD"/>
    <w:rsid w:val="009D249F"/>
    <w:rsid w:val="009D3886"/>
    <w:rsid w:val="009E3BEA"/>
    <w:rsid w:val="009F7254"/>
    <w:rsid w:val="00A01842"/>
    <w:rsid w:val="00A066FA"/>
    <w:rsid w:val="00A210EB"/>
    <w:rsid w:val="00A222AA"/>
    <w:rsid w:val="00A32B97"/>
    <w:rsid w:val="00A34098"/>
    <w:rsid w:val="00A42D0E"/>
    <w:rsid w:val="00A47F6B"/>
    <w:rsid w:val="00A57587"/>
    <w:rsid w:val="00A711BD"/>
    <w:rsid w:val="00A71DFB"/>
    <w:rsid w:val="00A74872"/>
    <w:rsid w:val="00A76AEB"/>
    <w:rsid w:val="00A858BF"/>
    <w:rsid w:val="00A93AD6"/>
    <w:rsid w:val="00AA618A"/>
    <w:rsid w:val="00AA79BF"/>
    <w:rsid w:val="00AB3D86"/>
    <w:rsid w:val="00AB78C9"/>
    <w:rsid w:val="00AC276F"/>
    <w:rsid w:val="00AC5B8C"/>
    <w:rsid w:val="00AD1990"/>
    <w:rsid w:val="00AE3359"/>
    <w:rsid w:val="00AF4EC5"/>
    <w:rsid w:val="00B029A9"/>
    <w:rsid w:val="00B03173"/>
    <w:rsid w:val="00B05DD0"/>
    <w:rsid w:val="00B07BFD"/>
    <w:rsid w:val="00B11E80"/>
    <w:rsid w:val="00B20378"/>
    <w:rsid w:val="00B23400"/>
    <w:rsid w:val="00B23775"/>
    <w:rsid w:val="00B26324"/>
    <w:rsid w:val="00B34A41"/>
    <w:rsid w:val="00B40B42"/>
    <w:rsid w:val="00B41A76"/>
    <w:rsid w:val="00B43110"/>
    <w:rsid w:val="00B51ECE"/>
    <w:rsid w:val="00B52628"/>
    <w:rsid w:val="00B530EC"/>
    <w:rsid w:val="00B62168"/>
    <w:rsid w:val="00B62EB1"/>
    <w:rsid w:val="00B65BA4"/>
    <w:rsid w:val="00B71F21"/>
    <w:rsid w:val="00B92ACE"/>
    <w:rsid w:val="00BA2BB9"/>
    <w:rsid w:val="00BB5933"/>
    <w:rsid w:val="00BC0CE9"/>
    <w:rsid w:val="00BC146B"/>
    <w:rsid w:val="00BD5C75"/>
    <w:rsid w:val="00BD69C8"/>
    <w:rsid w:val="00BE625B"/>
    <w:rsid w:val="00BE64C3"/>
    <w:rsid w:val="00BF11D2"/>
    <w:rsid w:val="00BF1636"/>
    <w:rsid w:val="00C066C2"/>
    <w:rsid w:val="00C076F2"/>
    <w:rsid w:val="00C16712"/>
    <w:rsid w:val="00C20002"/>
    <w:rsid w:val="00C21E38"/>
    <w:rsid w:val="00C318FA"/>
    <w:rsid w:val="00C4230A"/>
    <w:rsid w:val="00C44965"/>
    <w:rsid w:val="00C5521D"/>
    <w:rsid w:val="00C563D2"/>
    <w:rsid w:val="00C64FE5"/>
    <w:rsid w:val="00C66CA4"/>
    <w:rsid w:val="00C72DE9"/>
    <w:rsid w:val="00C907B1"/>
    <w:rsid w:val="00CA3A63"/>
    <w:rsid w:val="00CA53FA"/>
    <w:rsid w:val="00CA71F7"/>
    <w:rsid w:val="00CC0779"/>
    <w:rsid w:val="00CC63E0"/>
    <w:rsid w:val="00CE7EED"/>
    <w:rsid w:val="00CF7D01"/>
    <w:rsid w:val="00D06E87"/>
    <w:rsid w:val="00D1504F"/>
    <w:rsid w:val="00D16BC6"/>
    <w:rsid w:val="00D21A4D"/>
    <w:rsid w:val="00D232D4"/>
    <w:rsid w:val="00D25B85"/>
    <w:rsid w:val="00D31690"/>
    <w:rsid w:val="00D34DE8"/>
    <w:rsid w:val="00D5096A"/>
    <w:rsid w:val="00D65664"/>
    <w:rsid w:val="00D66924"/>
    <w:rsid w:val="00D84A82"/>
    <w:rsid w:val="00D86770"/>
    <w:rsid w:val="00D87BC9"/>
    <w:rsid w:val="00DA67A1"/>
    <w:rsid w:val="00DB22E3"/>
    <w:rsid w:val="00DC4C60"/>
    <w:rsid w:val="00DC5FF3"/>
    <w:rsid w:val="00DD71AE"/>
    <w:rsid w:val="00DD7D74"/>
    <w:rsid w:val="00DE3E2E"/>
    <w:rsid w:val="00DF0C8A"/>
    <w:rsid w:val="00DF4326"/>
    <w:rsid w:val="00DF55B7"/>
    <w:rsid w:val="00E06212"/>
    <w:rsid w:val="00E11DDA"/>
    <w:rsid w:val="00E37096"/>
    <w:rsid w:val="00E37CDA"/>
    <w:rsid w:val="00E52FFE"/>
    <w:rsid w:val="00E6176E"/>
    <w:rsid w:val="00E61A01"/>
    <w:rsid w:val="00E816C5"/>
    <w:rsid w:val="00E92D64"/>
    <w:rsid w:val="00EA586D"/>
    <w:rsid w:val="00EA7694"/>
    <w:rsid w:val="00EB1D9B"/>
    <w:rsid w:val="00EB525E"/>
    <w:rsid w:val="00EB6B46"/>
    <w:rsid w:val="00EC0E53"/>
    <w:rsid w:val="00EC1BC8"/>
    <w:rsid w:val="00ED13F3"/>
    <w:rsid w:val="00ED6B37"/>
    <w:rsid w:val="00EE61FB"/>
    <w:rsid w:val="00F0065F"/>
    <w:rsid w:val="00F01E12"/>
    <w:rsid w:val="00F060B6"/>
    <w:rsid w:val="00F127C1"/>
    <w:rsid w:val="00F32850"/>
    <w:rsid w:val="00F3333F"/>
    <w:rsid w:val="00F400E7"/>
    <w:rsid w:val="00F420C7"/>
    <w:rsid w:val="00F545A0"/>
    <w:rsid w:val="00F605DC"/>
    <w:rsid w:val="00F67397"/>
    <w:rsid w:val="00F71AD9"/>
    <w:rsid w:val="00F761AF"/>
    <w:rsid w:val="00F7699F"/>
    <w:rsid w:val="00F809D5"/>
    <w:rsid w:val="00F81B58"/>
    <w:rsid w:val="00F82E60"/>
    <w:rsid w:val="00F83D53"/>
    <w:rsid w:val="00F842E9"/>
    <w:rsid w:val="00F9184F"/>
    <w:rsid w:val="00F9605F"/>
    <w:rsid w:val="00FB0E00"/>
    <w:rsid w:val="00FB3AED"/>
    <w:rsid w:val="00FB3E27"/>
    <w:rsid w:val="00FC4EEC"/>
    <w:rsid w:val="00FE2B5C"/>
    <w:rsid w:val="00FF0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F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03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345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45A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45A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45A67"/>
    <w:rPr>
      <w:sz w:val="18"/>
      <w:szCs w:val="18"/>
    </w:rPr>
  </w:style>
  <w:style w:type="paragraph" w:styleId="a6">
    <w:name w:val="List Paragraph"/>
    <w:basedOn w:val="a"/>
    <w:uiPriority w:val="34"/>
    <w:qFormat/>
    <w:rsid w:val="0065330C"/>
    <w:pPr>
      <w:ind w:firstLineChars="200" w:firstLine="420"/>
    </w:pPr>
  </w:style>
  <w:style w:type="character" w:styleId="a7">
    <w:name w:val="Hyperlink"/>
    <w:basedOn w:val="a0"/>
    <w:uiPriority w:val="99"/>
    <w:semiHidden/>
    <w:unhideWhenUsed/>
    <w:rsid w:val="0092595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6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4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3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5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3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8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7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4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3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2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9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1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0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7B05C4C-E4CB-4B1E-91DE-B9DF0EFBE2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9</Pages>
  <Words>1848</Words>
  <Characters>10534</Characters>
  <Application>Microsoft Office Word</Application>
  <DocSecurity>0</DocSecurity>
  <Lines>87</Lines>
  <Paragraphs>24</Paragraphs>
  <ScaleCrop>false</ScaleCrop>
  <Company/>
  <LinksUpToDate>false</LinksUpToDate>
  <CharactersWithSpaces>12358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水玥时雨</dc:creator>
  <cp:lastModifiedBy>张爱利</cp:lastModifiedBy>
  <cp:revision>36</cp:revision>
  <cp:lastPrinted>2019-11-04T01:28:00Z</cp:lastPrinted>
  <dcterms:created xsi:type="dcterms:W3CDTF">2019-11-01T04:20:00Z</dcterms:created>
  <dcterms:modified xsi:type="dcterms:W3CDTF">2019-12-18T02:58:00Z</dcterms:modified>
</cp:coreProperties>
</file>